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B0" w:rsidRPr="00532633" w:rsidRDefault="00626AB0" w:rsidP="00626AB0">
      <w:pPr>
        <w:jc w:val="both"/>
        <w:rPr>
          <w:b/>
        </w:rPr>
      </w:pPr>
      <w:r w:rsidRPr="00532633">
        <w:rPr>
          <w:b/>
        </w:rPr>
        <w:t>MASTER CLASSE</w:t>
      </w:r>
    </w:p>
    <w:p w:rsidR="00626AB0" w:rsidRDefault="00626AB0" w:rsidP="00626AB0">
      <w:pPr>
        <w:jc w:val="both"/>
        <w:rPr>
          <w:b/>
        </w:rPr>
      </w:pPr>
      <w:r w:rsidRPr="00532633">
        <w:rPr>
          <w:b/>
        </w:rPr>
        <w:t xml:space="preserve">Centre </w:t>
      </w:r>
      <w:proofErr w:type="spellStart"/>
      <w:r w:rsidRPr="00532633">
        <w:rPr>
          <w:b/>
        </w:rPr>
        <w:t>d’Estudis</w:t>
      </w:r>
      <w:proofErr w:type="spellEnd"/>
    </w:p>
    <w:p w:rsidR="00626AB0" w:rsidRDefault="00626AB0" w:rsidP="00B1560B">
      <w:pPr>
        <w:jc w:val="right"/>
      </w:pPr>
      <w:proofErr w:type="spellStart"/>
      <w:r>
        <w:t>Cornellá</w:t>
      </w:r>
      <w:proofErr w:type="spellEnd"/>
      <w:r>
        <w:t xml:space="preserve">  de Llobregat, Marzo de 2014</w:t>
      </w:r>
    </w:p>
    <w:p w:rsidR="00626AB0" w:rsidRDefault="00626AB0" w:rsidP="00B1560B">
      <w:pPr>
        <w:jc w:val="right"/>
      </w:pPr>
    </w:p>
    <w:p w:rsidR="00626AB0" w:rsidRPr="0048527C" w:rsidRDefault="00626AB0" w:rsidP="00626AB0">
      <w:pPr>
        <w:jc w:val="both"/>
        <w:rPr>
          <w:sz w:val="20"/>
          <w:szCs w:val="20"/>
        </w:rPr>
      </w:pPr>
    </w:p>
    <w:p w:rsidR="00626AB0" w:rsidRPr="003144CC" w:rsidRDefault="00626AB0" w:rsidP="00626AB0">
      <w:pPr>
        <w:jc w:val="both"/>
        <w:rPr>
          <w:sz w:val="20"/>
          <w:szCs w:val="20"/>
        </w:rPr>
      </w:pPr>
      <w:r>
        <w:rPr>
          <w:sz w:val="20"/>
          <w:szCs w:val="20"/>
        </w:rPr>
        <w:t xml:space="preserve">              Estimados padres y madres</w:t>
      </w:r>
      <w:r w:rsidRPr="003144CC">
        <w:rPr>
          <w:sz w:val="20"/>
          <w:szCs w:val="20"/>
        </w:rPr>
        <w:t>:</w:t>
      </w:r>
    </w:p>
    <w:p w:rsidR="00626AB0" w:rsidRPr="003144CC" w:rsidRDefault="00626AB0" w:rsidP="00626AB0">
      <w:pPr>
        <w:jc w:val="both"/>
        <w:rPr>
          <w:sz w:val="20"/>
          <w:szCs w:val="20"/>
        </w:rPr>
      </w:pPr>
    </w:p>
    <w:p w:rsidR="00626AB0" w:rsidRPr="003144CC" w:rsidRDefault="00626AB0" w:rsidP="00626AB0">
      <w:pPr>
        <w:jc w:val="both"/>
        <w:rPr>
          <w:sz w:val="20"/>
          <w:szCs w:val="20"/>
        </w:rPr>
      </w:pPr>
      <w:r w:rsidRPr="003144CC">
        <w:rPr>
          <w:sz w:val="20"/>
          <w:szCs w:val="20"/>
        </w:rPr>
        <w:tab/>
      </w:r>
      <w:r>
        <w:rPr>
          <w:sz w:val="20"/>
          <w:szCs w:val="20"/>
        </w:rPr>
        <w:t>Nos ponemos en contacto con vosotros para informaros de la programación de clases que haremos este verano, durante el mes de julio, en nuestra escuela, dentro de la cual intentamos proponer  las mejores opciones para vuestros niños y niñas con el precio más ajustado posible.</w:t>
      </w:r>
    </w:p>
    <w:p w:rsidR="00626AB0" w:rsidRDefault="00626AB0" w:rsidP="00626AB0">
      <w:pPr>
        <w:ind w:firstLine="708"/>
        <w:jc w:val="both"/>
        <w:rPr>
          <w:sz w:val="20"/>
          <w:szCs w:val="20"/>
        </w:rPr>
      </w:pPr>
    </w:p>
    <w:p w:rsidR="00626AB0" w:rsidRPr="003144CC" w:rsidRDefault="00626AB0" w:rsidP="001C39AC">
      <w:pPr>
        <w:ind w:firstLine="708"/>
        <w:jc w:val="both"/>
        <w:rPr>
          <w:sz w:val="20"/>
          <w:szCs w:val="20"/>
        </w:rPr>
      </w:pPr>
      <w:r>
        <w:rPr>
          <w:sz w:val="20"/>
          <w:szCs w:val="20"/>
        </w:rPr>
        <w:t>Pensamos que nuestra propuesta de “SUMMER SCHOOL” es una interesante e innovadora alternativa a los tradicionales “</w:t>
      </w:r>
      <w:proofErr w:type="spellStart"/>
      <w:r>
        <w:rPr>
          <w:sz w:val="20"/>
          <w:szCs w:val="20"/>
        </w:rPr>
        <w:t>casals</w:t>
      </w:r>
      <w:proofErr w:type="spellEnd"/>
      <w:r>
        <w:rPr>
          <w:sz w:val="20"/>
          <w:szCs w:val="20"/>
        </w:rPr>
        <w:t xml:space="preserve"> </w:t>
      </w:r>
      <w:proofErr w:type="spellStart"/>
      <w:r>
        <w:rPr>
          <w:sz w:val="20"/>
          <w:szCs w:val="20"/>
        </w:rPr>
        <w:t>d’estiu</w:t>
      </w:r>
      <w:proofErr w:type="spellEnd"/>
      <w:r>
        <w:rPr>
          <w:sz w:val="20"/>
          <w:szCs w:val="20"/>
        </w:rPr>
        <w:t>” de las escuelas, ya que, aunque no deja de serlo, introducimos el inglés dentro de las áreas de interés de los niños y niñas para pasar a ser, sin que se den cuenta, el elemento básico de aprendizaje. Además queremos captar su atención e ir un poco más lejos intentando fomentar su participación oral introduciendo y trabajando diferentes temas culturales  que les puedan resultar atractivos</w:t>
      </w:r>
    </w:p>
    <w:p w:rsidR="00626AB0" w:rsidRDefault="00626AB0" w:rsidP="00626AB0">
      <w:pPr>
        <w:ind w:firstLine="708"/>
        <w:jc w:val="both"/>
        <w:rPr>
          <w:sz w:val="20"/>
          <w:szCs w:val="20"/>
        </w:rPr>
      </w:pPr>
    </w:p>
    <w:p w:rsidR="00626AB0" w:rsidRDefault="00626AB0" w:rsidP="00626AB0">
      <w:pPr>
        <w:ind w:firstLine="708"/>
        <w:jc w:val="both"/>
        <w:rPr>
          <w:b/>
          <w:sz w:val="20"/>
          <w:szCs w:val="20"/>
        </w:rPr>
      </w:pPr>
      <w:r w:rsidRPr="00F43D75">
        <w:rPr>
          <w:b/>
          <w:sz w:val="20"/>
          <w:szCs w:val="20"/>
        </w:rPr>
        <w:t>Programación  del  “SUMMER SCHOOL”:</w:t>
      </w:r>
    </w:p>
    <w:p w:rsidR="00626AB0" w:rsidRPr="00F43D75" w:rsidRDefault="00626AB0" w:rsidP="00626AB0">
      <w:pPr>
        <w:ind w:firstLine="708"/>
        <w:jc w:val="both"/>
        <w:rPr>
          <w:b/>
          <w:sz w:val="20"/>
          <w:szCs w:val="20"/>
        </w:rPr>
      </w:pPr>
    </w:p>
    <w:p w:rsidR="00626AB0" w:rsidRPr="003144CC" w:rsidRDefault="00626AB0" w:rsidP="00626AB0">
      <w:pPr>
        <w:numPr>
          <w:ilvl w:val="0"/>
          <w:numId w:val="1"/>
        </w:numPr>
        <w:jc w:val="both"/>
        <w:rPr>
          <w:sz w:val="20"/>
          <w:szCs w:val="20"/>
        </w:rPr>
      </w:pPr>
      <w:r w:rsidRPr="003144CC">
        <w:rPr>
          <w:sz w:val="20"/>
          <w:szCs w:val="20"/>
        </w:rPr>
        <w:t>Dur</w:t>
      </w:r>
      <w:r>
        <w:rPr>
          <w:sz w:val="20"/>
          <w:szCs w:val="20"/>
        </w:rPr>
        <w:t>ación</w:t>
      </w:r>
      <w:r w:rsidRPr="003144CC">
        <w:rPr>
          <w:sz w:val="20"/>
          <w:szCs w:val="20"/>
        </w:rPr>
        <w:t>: de</w:t>
      </w:r>
      <w:r>
        <w:rPr>
          <w:sz w:val="20"/>
          <w:szCs w:val="20"/>
        </w:rPr>
        <w:t>l 30 de Junio al 25 de Julio</w:t>
      </w:r>
    </w:p>
    <w:p w:rsidR="00626AB0" w:rsidRPr="003144CC" w:rsidRDefault="00626AB0" w:rsidP="00626AB0">
      <w:pPr>
        <w:numPr>
          <w:ilvl w:val="0"/>
          <w:numId w:val="1"/>
        </w:numPr>
        <w:jc w:val="both"/>
        <w:rPr>
          <w:sz w:val="20"/>
          <w:szCs w:val="20"/>
        </w:rPr>
      </w:pPr>
      <w:r w:rsidRPr="003144CC">
        <w:rPr>
          <w:sz w:val="20"/>
          <w:szCs w:val="20"/>
        </w:rPr>
        <w:t>Horari</w:t>
      </w:r>
      <w:r>
        <w:rPr>
          <w:sz w:val="20"/>
          <w:szCs w:val="20"/>
        </w:rPr>
        <w:t>o</w:t>
      </w:r>
      <w:r w:rsidRPr="003144CC">
        <w:rPr>
          <w:sz w:val="20"/>
          <w:szCs w:val="20"/>
        </w:rPr>
        <w:t xml:space="preserve">: de </w:t>
      </w:r>
      <w:r>
        <w:rPr>
          <w:sz w:val="20"/>
          <w:szCs w:val="20"/>
        </w:rPr>
        <w:t>lunes a viernes de 9:30 a 14:00 horas</w:t>
      </w:r>
    </w:p>
    <w:p w:rsidR="00626AB0" w:rsidRPr="003144CC" w:rsidRDefault="00626AB0" w:rsidP="00626AB0">
      <w:pPr>
        <w:numPr>
          <w:ilvl w:val="0"/>
          <w:numId w:val="1"/>
        </w:numPr>
        <w:jc w:val="both"/>
        <w:rPr>
          <w:sz w:val="20"/>
          <w:szCs w:val="20"/>
        </w:rPr>
      </w:pPr>
      <w:r w:rsidRPr="003144CC">
        <w:rPr>
          <w:sz w:val="20"/>
          <w:szCs w:val="20"/>
        </w:rPr>
        <w:t>Pre</w:t>
      </w:r>
      <w:r>
        <w:rPr>
          <w:sz w:val="20"/>
          <w:szCs w:val="20"/>
        </w:rPr>
        <w:t>cio por las 4 semanas (100 horas): 220 €</w:t>
      </w:r>
    </w:p>
    <w:p w:rsidR="00626AB0" w:rsidRDefault="00626AB0" w:rsidP="00626AB0">
      <w:pPr>
        <w:numPr>
          <w:ilvl w:val="0"/>
          <w:numId w:val="1"/>
        </w:numPr>
        <w:jc w:val="both"/>
        <w:rPr>
          <w:sz w:val="20"/>
          <w:szCs w:val="20"/>
        </w:rPr>
      </w:pPr>
      <w:r w:rsidRPr="003144CC">
        <w:rPr>
          <w:sz w:val="20"/>
          <w:szCs w:val="20"/>
        </w:rPr>
        <w:t>Pos</w:t>
      </w:r>
      <w:r>
        <w:rPr>
          <w:sz w:val="20"/>
          <w:szCs w:val="20"/>
        </w:rPr>
        <w:t>ibilidad de apuntarse nada más alguna semana. Precio por semana (25 horas): 70 €</w:t>
      </w:r>
    </w:p>
    <w:p w:rsidR="00626AB0" w:rsidRDefault="00626AB0" w:rsidP="00626AB0">
      <w:pPr>
        <w:ind w:left="708"/>
        <w:jc w:val="both"/>
        <w:rPr>
          <w:sz w:val="20"/>
          <w:szCs w:val="20"/>
        </w:rPr>
      </w:pPr>
    </w:p>
    <w:p w:rsidR="00626AB0" w:rsidRPr="003144CC" w:rsidRDefault="00626AB0" w:rsidP="00626AB0">
      <w:pPr>
        <w:ind w:left="708"/>
        <w:jc w:val="both"/>
        <w:rPr>
          <w:sz w:val="20"/>
          <w:szCs w:val="20"/>
        </w:rPr>
      </w:pPr>
      <w:r>
        <w:rPr>
          <w:sz w:val="20"/>
          <w:szCs w:val="20"/>
        </w:rPr>
        <w:t>En el precio va incluido tanto el material como el desplazamiento y entradas a los diferentes museos o parques de las excursiones de los miércoles.</w:t>
      </w:r>
    </w:p>
    <w:p w:rsidR="00626AB0" w:rsidRDefault="00626AB0" w:rsidP="00626AB0">
      <w:pPr>
        <w:jc w:val="both"/>
        <w:rPr>
          <w:sz w:val="20"/>
          <w:szCs w:val="20"/>
        </w:rPr>
      </w:pPr>
    </w:p>
    <w:p w:rsidR="00626AB0" w:rsidRPr="003144CC" w:rsidRDefault="00626AB0" w:rsidP="00626AB0">
      <w:pPr>
        <w:jc w:val="both"/>
        <w:rPr>
          <w:sz w:val="20"/>
          <w:szCs w:val="20"/>
        </w:rPr>
      </w:pPr>
      <w:r>
        <w:rPr>
          <w:sz w:val="20"/>
          <w:szCs w:val="20"/>
        </w:rPr>
        <w:t>Para que os hagáis una idea más concreta, aquí tenéis una muestra de las actividades diarias de una semana.</w:t>
      </w:r>
      <w:r w:rsidRPr="003144CC">
        <w:rPr>
          <w:sz w:val="20"/>
          <w:szCs w:val="20"/>
        </w:rPr>
        <w:t xml:space="preserve"> </w:t>
      </w:r>
    </w:p>
    <w:p w:rsidR="00626AB0" w:rsidRPr="009141AF" w:rsidRDefault="00626AB0" w:rsidP="00626AB0">
      <w:pPr>
        <w:jc w:val="center"/>
        <w:rPr>
          <w:b/>
          <w:sz w:val="20"/>
          <w:szCs w:val="20"/>
        </w:rPr>
      </w:pPr>
    </w:p>
    <w:p w:rsidR="00626AB0" w:rsidRPr="00EA4A03" w:rsidRDefault="00626AB0" w:rsidP="00626AB0">
      <w:pPr>
        <w:jc w:val="center"/>
        <w:rPr>
          <w:b/>
          <w:sz w:val="20"/>
          <w:szCs w:val="20"/>
          <w:lang w:val="en-GB"/>
        </w:rPr>
      </w:pPr>
      <w:r w:rsidRPr="00EA4A03">
        <w:rPr>
          <w:b/>
          <w:sz w:val="20"/>
          <w:szCs w:val="20"/>
          <w:lang w:val="en-GB"/>
        </w:rPr>
        <w:t>SUMMER SCHOOL</w:t>
      </w:r>
    </w:p>
    <w:p w:rsidR="00626AB0" w:rsidRPr="00EA4A03" w:rsidRDefault="00626AB0" w:rsidP="00626AB0">
      <w:pPr>
        <w:jc w:val="center"/>
        <w:rPr>
          <w:b/>
          <w:sz w:val="20"/>
          <w:szCs w:val="20"/>
          <w:lang w:val="en-GB"/>
        </w:rPr>
      </w:pPr>
      <w:r w:rsidRPr="00EA4A03">
        <w:rPr>
          <w:b/>
          <w:sz w:val="20"/>
          <w:szCs w:val="20"/>
          <w:lang w:val="en-GB"/>
        </w:rPr>
        <w:t>For children from 5 to 12</w:t>
      </w:r>
    </w:p>
    <w:p w:rsidR="00626AB0" w:rsidRPr="00EA4A03" w:rsidRDefault="00626AB0" w:rsidP="00626AB0">
      <w:pPr>
        <w:jc w:val="center"/>
        <w:rPr>
          <w:b/>
          <w:sz w:val="20"/>
          <w:szCs w:val="20"/>
          <w:lang w:val="en-GB"/>
        </w:rPr>
      </w:pPr>
      <w:r w:rsidRPr="00EA4A03">
        <w:rPr>
          <w:b/>
          <w:sz w:val="20"/>
          <w:szCs w:val="20"/>
          <w:lang w:val="en-GB"/>
        </w:rPr>
        <w:t xml:space="preserve"> Monday to </w:t>
      </w:r>
      <w:proofErr w:type="gramStart"/>
      <w:r w:rsidRPr="00EA4A03">
        <w:rPr>
          <w:b/>
          <w:sz w:val="20"/>
          <w:szCs w:val="20"/>
          <w:lang w:val="en-GB"/>
        </w:rPr>
        <w:t>Friday</w:t>
      </w:r>
      <w:r>
        <w:rPr>
          <w:b/>
          <w:sz w:val="20"/>
          <w:szCs w:val="20"/>
          <w:lang w:val="en-GB"/>
        </w:rPr>
        <w:t xml:space="preserve"> </w:t>
      </w:r>
      <w:r w:rsidR="001C39AC">
        <w:rPr>
          <w:b/>
          <w:sz w:val="20"/>
          <w:szCs w:val="20"/>
          <w:lang w:val="en-GB"/>
        </w:rPr>
        <w:t xml:space="preserve"> from</w:t>
      </w:r>
      <w:proofErr w:type="gramEnd"/>
      <w:r w:rsidR="001C39AC">
        <w:rPr>
          <w:b/>
          <w:sz w:val="20"/>
          <w:szCs w:val="20"/>
          <w:lang w:val="en-GB"/>
        </w:rPr>
        <w:t xml:space="preserve"> 9:30 to 14:0</w:t>
      </w:r>
      <w:r w:rsidRPr="00EA4A03">
        <w:rPr>
          <w:b/>
          <w:sz w:val="20"/>
          <w:szCs w:val="20"/>
          <w:lang w:val="en-GB"/>
        </w:rPr>
        <w:t>0</w:t>
      </w:r>
    </w:p>
    <w:p w:rsidR="00626AB0" w:rsidRPr="00EA4A03" w:rsidRDefault="00626AB0" w:rsidP="00626AB0">
      <w:pPr>
        <w:jc w:val="center"/>
        <w:rPr>
          <w:b/>
          <w:sz w:val="20"/>
          <w:szCs w:val="20"/>
          <w:lang w:val="en-GB"/>
        </w:rPr>
      </w:pPr>
      <w:r>
        <w:rPr>
          <w:b/>
          <w:sz w:val="20"/>
          <w:szCs w:val="20"/>
          <w:lang w:val="en-GB"/>
        </w:rPr>
        <w:t xml:space="preserve">Price: </w:t>
      </w:r>
      <w:r>
        <w:rPr>
          <w:b/>
          <w:sz w:val="20"/>
          <w:szCs w:val="20"/>
          <w:lang w:val="en-GB"/>
        </w:rPr>
        <w:tab/>
      </w:r>
      <w:r>
        <w:rPr>
          <w:b/>
          <w:sz w:val="20"/>
          <w:szCs w:val="20"/>
          <w:lang w:val="en-GB"/>
        </w:rPr>
        <w:tab/>
        <w:t>4 weeks: 220 €</w:t>
      </w:r>
      <w:r>
        <w:rPr>
          <w:b/>
          <w:sz w:val="20"/>
          <w:szCs w:val="20"/>
          <w:lang w:val="en-GB"/>
        </w:rPr>
        <w:tab/>
      </w:r>
      <w:r>
        <w:rPr>
          <w:b/>
          <w:sz w:val="20"/>
          <w:szCs w:val="20"/>
          <w:lang w:val="en-GB"/>
        </w:rPr>
        <w:tab/>
        <w:t xml:space="preserve">1 </w:t>
      </w:r>
      <w:proofErr w:type="gramStart"/>
      <w:r>
        <w:rPr>
          <w:b/>
          <w:sz w:val="20"/>
          <w:szCs w:val="20"/>
          <w:lang w:val="en-GB"/>
        </w:rPr>
        <w:t>week</w:t>
      </w:r>
      <w:proofErr w:type="gramEnd"/>
      <w:r>
        <w:rPr>
          <w:b/>
          <w:sz w:val="20"/>
          <w:szCs w:val="20"/>
          <w:lang w:val="en-GB"/>
        </w:rPr>
        <w:t>: 70</w:t>
      </w:r>
      <w:r w:rsidRPr="00EA4A03">
        <w:rPr>
          <w:b/>
          <w:sz w:val="20"/>
          <w:szCs w:val="20"/>
          <w:lang w:val="en-GB"/>
        </w:rPr>
        <w:t xml:space="preserve"> €</w:t>
      </w:r>
    </w:p>
    <w:p w:rsidR="00626AB0" w:rsidRPr="00EA4A03" w:rsidRDefault="00626AB0" w:rsidP="00626AB0">
      <w:pPr>
        <w:rPr>
          <w:b/>
          <w:sz w:val="20"/>
          <w:szCs w:val="20"/>
          <w:lang w:val="en-GB"/>
        </w:rPr>
      </w:pPr>
      <w:r w:rsidRPr="00EA4A03">
        <w:rPr>
          <w:b/>
          <w:sz w:val="20"/>
          <w:szCs w:val="20"/>
          <w:lang w:val="en-GB"/>
        </w:rPr>
        <w:t>Daily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654"/>
        <w:gridCol w:w="1701"/>
        <w:gridCol w:w="1843"/>
        <w:gridCol w:w="1843"/>
        <w:gridCol w:w="1836"/>
      </w:tblGrid>
      <w:tr w:rsidR="00626AB0" w:rsidRPr="00F42615" w:rsidTr="000F2A4D">
        <w:tc>
          <w:tcPr>
            <w:tcW w:w="864" w:type="dxa"/>
            <w:shd w:val="clear" w:color="auto" w:fill="auto"/>
          </w:tcPr>
          <w:p w:rsidR="00626AB0" w:rsidRPr="00F42615" w:rsidRDefault="00626AB0" w:rsidP="000F2A4D">
            <w:pPr>
              <w:jc w:val="center"/>
              <w:rPr>
                <w:b/>
                <w:sz w:val="20"/>
                <w:szCs w:val="20"/>
                <w:lang w:val="en-GB"/>
              </w:rPr>
            </w:pPr>
          </w:p>
        </w:tc>
        <w:tc>
          <w:tcPr>
            <w:tcW w:w="1654" w:type="dxa"/>
            <w:shd w:val="clear" w:color="auto" w:fill="auto"/>
          </w:tcPr>
          <w:p w:rsidR="00626AB0" w:rsidRPr="00F42615" w:rsidRDefault="00626AB0" w:rsidP="000F2A4D">
            <w:pPr>
              <w:jc w:val="center"/>
              <w:rPr>
                <w:b/>
                <w:sz w:val="20"/>
                <w:szCs w:val="20"/>
              </w:rPr>
            </w:pPr>
            <w:r w:rsidRPr="00F42615">
              <w:rPr>
                <w:b/>
                <w:sz w:val="20"/>
                <w:szCs w:val="20"/>
              </w:rPr>
              <w:t>MONDAY</w:t>
            </w:r>
          </w:p>
        </w:tc>
        <w:tc>
          <w:tcPr>
            <w:tcW w:w="1701" w:type="dxa"/>
            <w:shd w:val="clear" w:color="auto" w:fill="auto"/>
          </w:tcPr>
          <w:p w:rsidR="00626AB0" w:rsidRPr="00F42615" w:rsidRDefault="00626AB0" w:rsidP="000F2A4D">
            <w:pPr>
              <w:jc w:val="center"/>
              <w:rPr>
                <w:b/>
                <w:sz w:val="20"/>
                <w:szCs w:val="20"/>
              </w:rPr>
            </w:pPr>
            <w:r w:rsidRPr="00F42615">
              <w:rPr>
                <w:b/>
                <w:sz w:val="20"/>
                <w:szCs w:val="20"/>
              </w:rPr>
              <w:t>TUESDAY</w:t>
            </w:r>
          </w:p>
        </w:tc>
        <w:tc>
          <w:tcPr>
            <w:tcW w:w="1843" w:type="dxa"/>
            <w:shd w:val="clear" w:color="auto" w:fill="auto"/>
          </w:tcPr>
          <w:p w:rsidR="00626AB0" w:rsidRPr="00F42615" w:rsidRDefault="00626AB0" w:rsidP="000F2A4D">
            <w:pPr>
              <w:jc w:val="center"/>
              <w:rPr>
                <w:b/>
                <w:sz w:val="20"/>
                <w:szCs w:val="20"/>
              </w:rPr>
            </w:pPr>
            <w:r w:rsidRPr="00F42615">
              <w:rPr>
                <w:b/>
                <w:sz w:val="20"/>
                <w:szCs w:val="20"/>
              </w:rPr>
              <w:t>WEDNESDAY</w:t>
            </w:r>
          </w:p>
        </w:tc>
        <w:tc>
          <w:tcPr>
            <w:tcW w:w="1843" w:type="dxa"/>
            <w:shd w:val="clear" w:color="auto" w:fill="auto"/>
          </w:tcPr>
          <w:p w:rsidR="00626AB0" w:rsidRPr="00F42615" w:rsidRDefault="00626AB0" w:rsidP="000F2A4D">
            <w:pPr>
              <w:jc w:val="center"/>
              <w:rPr>
                <w:b/>
                <w:sz w:val="20"/>
                <w:szCs w:val="20"/>
              </w:rPr>
            </w:pPr>
            <w:r w:rsidRPr="00F42615">
              <w:rPr>
                <w:b/>
                <w:sz w:val="20"/>
                <w:szCs w:val="20"/>
              </w:rPr>
              <w:t>THURSDAY</w:t>
            </w:r>
          </w:p>
        </w:tc>
        <w:tc>
          <w:tcPr>
            <w:tcW w:w="1836" w:type="dxa"/>
            <w:shd w:val="clear" w:color="auto" w:fill="auto"/>
          </w:tcPr>
          <w:p w:rsidR="00626AB0" w:rsidRPr="00F42615" w:rsidRDefault="00626AB0" w:rsidP="000F2A4D">
            <w:pPr>
              <w:jc w:val="center"/>
              <w:rPr>
                <w:b/>
                <w:sz w:val="20"/>
                <w:szCs w:val="20"/>
              </w:rPr>
            </w:pPr>
            <w:r w:rsidRPr="00F42615">
              <w:rPr>
                <w:b/>
                <w:sz w:val="20"/>
                <w:szCs w:val="20"/>
              </w:rPr>
              <w:t>FRIDAY</w:t>
            </w:r>
          </w:p>
        </w:tc>
      </w:tr>
      <w:tr w:rsidR="00626AB0" w:rsidRPr="00F42615" w:rsidTr="000F2A4D">
        <w:tc>
          <w:tcPr>
            <w:tcW w:w="864" w:type="dxa"/>
            <w:shd w:val="clear" w:color="auto" w:fill="auto"/>
          </w:tcPr>
          <w:p w:rsidR="00626AB0" w:rsidRPr="00F42615" w:rsidRDefault="00626AB0" w:rsidP="000F2A4D">
            <w:pPr>
              <w:jc w:val="both"/>
              <w:rPr>
                <w:sz w:val="20"/>
                <w:szCs w:val="20"/>
              </w:rPr>
            </w:pPr>
            <w:r>
              <w:rPr>
                <w:sz w:val="20"/>
                <w:szCs w:val="20"/>
              </w:rPr>
              <w:t>09:30 – 10:30</w:t>
            </w:r>
          </w:p>
        </w:tc>
        <w:tc>
          <w:tcPr>
            <w:tcW w:w="3355" w:type="dxa"/>
            <w:gridSpan w:val="2"/>
            <w:shd w:val="clear" w:color="auto" w:fill="auto"/>
          </w:tcPr>
          <w:p w:rsidR="00626AB0" w:rsidRPr="00F42615" w:rsidRDefault="00626AB0" w:rsidP="000F2A4D">
            <w:pPr>
              <w:jc w:val="center"/>
              <w:rPr>
                <w:sz w:val="20"/>
                <w:szCs w:val="20"/>
              </w:rPr>
            </w:pPr>
            <w:r w:rsidRPr="00F42615">
              <w:rPr>
                <w:sz w:val="20"/>
                <w:szCs w:val="20"/>
              </w:rPr>
              <w:t>DO THE HOMEWORK</w:t>
            </w:r>
          </w:p>
          <w:p w:rsidR="00626AB0" w:rsidRPr="00F42615" w:rsidRDefault="00626AB0" w:rsidP="000F2A4D">
            <w:pPr>
              <w:jc w:val="center"/>
              <w:rPr>
                <w:sz w:val="20"/>
                <w:szCs w:val="20"/>
              </w:rPr>
            </w:pPr>
            <w:r w:rsidRPr="00F42615">
              <w:rPr>
                <w:sz w:val="20"/>
                <w:szCs w:val="20"/>
              </w:rPr>
              <w:t>(HACER LOS DEBERES)</w:t>
            </w:r>
          </w:p>
        </w:tc>
        <w:tc>
          <w:tcPr>
            <w:tcW w:w="1843" w:type="dxa"/>
            <w:vMerge w:val="restart"/>
            <w:shd w:val="clear" w:color="auto" w:fill="auto"/>
          </w:tcPr>
          <w:p w:rsidR="00626AB0" w:rsidRDefault="00626AB0" w:rsidP="000F2A4D">
            <w:pPr>
              <w:jc w:val="both"/>
              <w:rPr>
                <w:sz w:val="20"/>
                <w:szCs w:val="20"/>
              </w:rPr>
            </w:pPr>
          </w:p>
          <w:p w:rsidR="001C39AC" w:rsidRDefault="001C39AC" w:rsidP="001C39AC">
            <w:pPr>
              <w:jc w:val="center"/>
              <w:rPr>
                <w:sz w:val="20"/>
                <w:szCs w:val="20"/>
              </w:rPr>
            </w:pPr>
            <w:r>
              <w:rPr>
                <w:sz w:val="20"/>
                <w:szCs w:val="20"/>
              </w:rPr>
              <w:t>¡HOY</w:t>
            </w:r>
          </w:p>
          <w:p w:rsidR="001C39AC" w:rsidRDefault="001C39AC" w:rsidP="001C39AC">
            <w:pPr>
              <w:jc w:val="center"/>
              <w:rPr>
                <w:sz w:val="20"/>
                <w:szCs w:val="20"/>
              </w:rPr>
            </w:pPr>
            <w:r>
              <w:rPr>
                <w:sz w:val="20"/>
                <w:szCs w:val="20"/>
              </w:rPr>
              <w:t>SALIMOS</w:t>
            </w:r>
          </w:p>
          <w:p w:rsidR="001C39AC" w:rsidRDefault="001C39AC" w:rsidP="001C39AC">
            <w:pPr>
              <w:jc w:val="center"/>
              <w:rPr>
                <w:sz w:val="20"/>
                <w:szCs w:val="20"/>
              </w:rPr>
            </w:pPr>
            <w:r>
              <w:rPr>
                <w:sz w:val="20"/>
                <w:szCs w:val="20"/>
              </w:rPr>
              <w:t>DE</w:t>
            </w:r>
          </w:p>
          <w:p w:rsidR="001C39AC" w:rsidRDefault="001C39AC" w:rsidP="001C39AC">
            <w:pPr>
              <w:jc w:val="center"/>
              <w:rPr>
                <w:sz w:val="20"/>
                <w:szCs w:val="20"/>
              </w:rPr>
            </w:pPr>
            <w:r>
              <w:rPr>
                <w:sz w:val="20"/>
                <w:szCs w:val="20"/>
              </w:rPr>
              <w:t>EXCURSIÓN</w:t>
            </w:r>
            <w:proofErr w:type="gramStart"/>
            <w:r>
              <w:rPr>
                <w:sz w:val="20"/>
                <w:szCs w:val="20"/>
              </w:rPr>
              <w:t>!</w:t>
            </w:r>
            <w:proofErr w:type="gramEnd"/>
          </w:p>
          <w:p w:rsidR="001C39AC" w:rsidRDefault="001C39AC" w:rsidP="001C39AC">
            <w:pPr>
              <w:jc w:val="center"/>
              <w:rPr>
                <w:sz w:val="20"/>
                <w:szCs w:val="20"/>
              </w:rPr>
            </w:pPr>
          </w:p>
          <w:p w:rsidR="001C39AC" w:rsidRDefault="001C39AC" w:rsidP="001C39AC">
            <w:pPr>
              <w:jc w:val="center"/>
              <w:rPr>
                <w:sz w:val="20"/>
                <w:szCs w:val="20"/>
              </w:rPr>
            </w:pPr>
          </w:p>
          <w:p w:rsidR="001C39AC" w:rsidRDefault="001C39AC" w:rsidP="001C39AC">
            <w:pPr>
              <w:jc w:val="center"/>
              <w:rPr>
                <w:sz w:val="20"/>
                <w:szCs w:val="20"/>
              </w:rPr>
            </w:pPr>
          </w:p>
          <w:p w:rsidR="001C39AC" w:rsidRDefault="001C39AC" w:rsidP="001C39AC">
            <w:pPr>
              <w:jc w:val="center"/>
              <w:rPr>
                <w:sz w:val="20"/>
                <w:szCs w:val="20"/>
              </w:rPr>
            </w:pPr>
          </w:p>
          <w:p w:rsidR="001C39AC" w:rsidRDefault="001C39AC" w:rsidP="001C39AC">
            <w:pPr>
              <w:jc w:val="center"/>
              <w:rPr>
                <w:sz w:val="20"/>
                <w:szCs w:val="20"/>
              </w:rPr>
            </w:pPr>
          </w:p>
          <w:p w:rsidR="001C39AC" w:rsidRPr="00F42615" w:rsidRDefault="001C39AC" w:rsidP="001C39AC">
            <w:pPr>
              <w:jc w:val="center"/>
              <w:rPr>
                <w:sz w:val="20"/>
                <w:szCs w:val="20"/>
              </w:rPr>
            </w:pPr>
            <w:r>
              <w:rPr>
                <w:sz w:val="20"/>
                <w:szCs w:val="20"/>
              </w:rPr>
              <w:t>ESTAREMOS DE VUELTA A LAS 17:00 horas</w:t>
            </w:r>
          </w:p>
        </w:tc>
        <w:tc>
          <w:tcPr>
            <w:tcW w:w="3679" w:type="dxa"/>
            <w:gridSpan w:val="2"/>
            <w:shd w:val="clear" w:color="auto" w:fill="auto"/>
          </w:tcPr>
          <w:p w:rsidR="00626AB0" w:rsidRPr="00F42615" w:rsidRDefault="00626AB0" w:rsidP="000F2A4D">
            <w:pPr>
              <w:jc w:val="center"/>
              <w:rPr>
                <w:sz w:val="20"/>
                <w:szCs w:val="20"/>
              </w:rPr>
            </w:pPr>
            <w:r w:rsidRPr="00F42615">
              <w:rPr>
                <w:sz w:val="20"/>
                <w:szCs w:val="20"/>
              </w:rPr>
              <w:t>DO THE HOMEWORK</w:t>
            </w:r>
          </w:p>
          <w:p w:rsidR="00626AB0" w:rsidRPr="00F42615" w:rsidRDefault="00626AB0" w:rsidP="000F2A4D">
            <w:pPr>
              <w:jc w:val="center"/>
              <w:rPr>
                <w:sz w:val="20"/>
                <w:szCs w:val="20"/>
              </w:rPr>
            </w:pPr>
            <w:r w:rsidRPr="00F42615">
              <w:rPr>
                <w:sz w:val="20"/>
                <w:szCs w:val="20"/>
              </w:rPr>
              <w:t>(HACER LOS DEBERES)</w:t>
            </w:r>
          </w:p>
        </w:tc>
      </w:tr>
      <w:tr w:rsidR="00626AB0" w:rsidRPr="00F42615" w:rsidTr="000F2A4D">
        <w:trPr>
          <w:trHeight w:val="1220"/>
        </w:trPr>
        <w:tc>
          <w:tcPr>
            <w:tcW w:w="864" w:type="dxa"/>
            <w:shd w:val="clear" w:color="auto" w:fill="auto"/>
          </w:tcPr>
          <w:p w:rsidR="00626AB0" w:rsidRPr="00F42615" w:rsidRDefault="00626AB0" w:rsidP="000F2A4D">
            <w:pPr>
              <w:jc w:val="both"/>
              <w:rPr>
                <w:sz w:val="20"/>
                <w:szCs w:val="20"/>
              </w:rPr>
            </w:pPr>
            <w:r>
              <w:rPr>
                <w:sz w:val="20"/>
                <w:szCs w:val="20"/>
              </w:rPr>
              <w:t>10:30 – 1</w:t>
            </w:r>
            <w:r w:rsidRPr="00F42615">
              <w:rPr>
                <w:sz w:val="20"/>
                <w:szCs w:val="20"/>
              </w:rPr>
              <w:t>1:30</w:t>
            </w:r>
          </w:p>
        </w:tc>
        <w:tc>
          <w:tcPr>
            <w:tcW w:w="3355" w:type="dxa"/>
            <w:gridSpan w:val="2"/>
            <w:shd w:val="clear" w:color="auto" w:fill="auto"/>
          </w:tcPr>
          <w:p w:rsidR="00626AB0" w:rsidRDefault="00626AB0" w:rsidP="000F2A4D">
            <w:pPr>
              <w:jc w:val="center"/>
              <w:rPr>
                <w:sz w:val="20"/>
                <w:szCs w:val="20"/>
                <w:lang w:val="en-GB"/>
              </w:rPr>
            </w:pPr>
            <w:r w:rsidRPr="00F42615">
              <w:rPr>
                <w:sz w:val="20"/>
                <w:szCs w:val="20"/>
                <w:lang w:val="en-GB"/>
              </w:rPr>
              <w:t>H</w:t>
            </w:r>
            <w:r>
              <w:rPr>
                <w:sz w:val="20"/>
                <w:szCs w:val="20"/>
                <w:lang w:val="en-GB"/>
              </w:rPr>
              <w:t xml:space="preserve">AVE </w:t>
            </w:r>
            <w:r w:rsidRPr="00F42615">
              <w:rPr>
                <w:sz w:val="20"/>
                <w:szCs w:val="20"/>
                <w:lang w:val="en-GB"/>
              </w:rPr>
              <w:t>BREAKFAST &amp; PLAYING IN THE PARK</w:t>
            </w:r>
          </w:p>
          <w:p w:rsidR="00626AB0" w:rsidRDefault="00626AB0" w:rsidP="000F2A4D">
            <w:pPr>
              <w:jc w:val="center"/>
              <w:rPr>
                <w:sz w:val="20"/>
                <w:szCs w:val="20"/>
                <w:lang w:val="en-GB"/>
              </w:rPr>
            </w:pPr>
          </w:p>
          <w:p w:rsidR="00626AB0" w:rsidRPr="00F42615" w:rsidRDefault="00626AB0" w:rsidP="000F2A4D">
            <w:pPr>
              <w:jc w:val="center"/>
              <w:rPr>
                <w:sz w:val="20"/>
                <w:szCs w:val="20"/>
                <w:lang w:val="en-GB"/>
              </w:rPr>
            </w:pPr>
            <w:r>
              <w:rPr>
                <w:sz w:val="20"/>
                <w:szCs w:val="20"/>
                <w:lang w:val="en-GB"/>
              </w:rPr>
              <w:t>(DESAYUNAR Y JUGAR EN EL PARQUE)</w:t>
            </w:r>
          </w:p>
        </w:tc>
        <w:tc>
          <w:tcPr>
            <w:tcW w:w="1843" w:type="dxa"/>
            <w:vMerge/>
            <w:shd w:val="clear" w:color="auto" w:fill="auto"/>
          </w:tcPr>
          <w:p w:rsidR="00626AB0" w:rsidRPr="00F42615" w:rsidRDefault="00626AB0" w:rsidP="000F2A4D">
            <w:pPr>
              <w:jc w:val="both"/>
              <w:rPr>
                <w:sz w:val="20"/>
                <w:szCs w:val="20"/>
                <w:lang w:val="en-GB"/>
              </w:rPr>
            </w:pPr>
          </w:p>
        </w:tc>
        <w:tc>
          <w:tcPr>
            <w:tcW w:w="3679" w:type="dxa"/>
            <w:gridSpan w:val="2"/>
            <w:shd w:val="clear" w:color="auto" w:fill="auto"/>
          </w:tcPr>
          <w:p w:rsidR="00626AB0" w:rsidRDefault="00626AB0" w:rsidP="000F2A4D">
            <w:pPr>
              <w:jc w:val="center"/>
              <w:rPr>
                <w:sz w:val="20"/>
                <w:szCs w:val="20"/>
                <w:lang w:val="en-GB"/>
              </w:rPr>
            </w:pPr>
            <w:r>
              <w:rPr>
                <w:sz w:val="20"/>
                <w:szCs w:val="20"/>
                <w:lang w:val="en-GB"/>
              </w:rPr>
              <w:t>HAVE BREAKFAST &amp; PLAYING IN THE PARK</w:t>
            </w:r>
          </w:p>
          <w:p w:rsidR="00626AB0" w:rsidRDefault="00626AB0" w:rsidP="000F2A4D">
            <w:pPr>
              <w:jc w:val="center"/>
              <w:rPr>
                <w:sz w:val="20"/>
                <w:szCs w:val="20"/>
                <w:lang w:val="en-GB"/>
              </w:rPr>
            </w:pPr>
          </w:p>
          <w:p w:rsidR="00626AB0" w:rsidRPr="00F42615" w:rsidRDefault="00626AB0" w:rsidP="000F2A4D">
            <w:pPr>
              <w:jc w:val="center"/>
              <w:rPr>
                <w:sz w:val="20"/>
                <w:szCs w:val="20"/>
                <w:lang w:val="en-GB"/>
              </w:rPr>
            </w:pPr>
            <w:r>
              <w:rPr>
                <w:sz w:val="20"/>
                <w:szCs w:val="20"/>
                <w:lang w:val="en-GB"/>
              </w:rPr>
              <w:t>(DESAYUNAR Y JUGAR EN EL PARQUE)</w:t>
            </w:r>
          </w:p>
        </w:tc>
      </w:tr>
      <w:tr w:rsidR="00626AB0" w:rsidRPr="00F42615" w:rsidTr="000F2A4D">
        <w:tc>
          <w:tcPr>
            <w:tcW w:w="864" w:type="dxa"/>
            <w:shd w:val="clear" w:color="auto" w:fill="auto"/>
          </w:tcPr>
          <w:p w:rsidR="00626AB0" w:rsidRPr="00F42615" w:rsidRDefault="00626AB0" w:rsidP="000F2A4D">
            <w:pPr>
              <w:jc w:val="both"/>
              <w:rPr>
                <w:sz w:val="20"/>
                <w:szCs w:val="20"/>
              </w:rPr>
            </w:pPr>
            <w:r w:rsidRPr="00F42615">
              <w:rPr>
                <w:sz w:val="20"/>
                <w:szCs w:val="20"/>
              </w:rPr>
              <w:t>11:30 – 13:00</w:t>
            </w:r>
          </w:p>
        </w:tc>
        <w:tc>
          <w:tcPr>
            <w:tcW w:w="1654" w:type="dxa"/>
            <w:shd w:val="clear" w:color="auto" w:fill="auto"/>
          </w:tcPr>
          <w:p w:rsidR="00626AB0" w:rsidRDefault="00626AB0" w:rsidP="000F2A4D">
            <w:pPr>
              <w:jc w:val="both"/>
              <w:rPr>
                <w:sz w:val="20"/>
                <w:szCs w:val="20"/>
                <w:lang w:val="en-GB"/>
              </w:rPr>
            </w:pPr>
          </w:p>
          <w:p w:rsidR="00626AB0" w:rsidRPr="00F42615" w:rsidRDefault="00626AB0" w:rsidP="000F2A4D">
            <w:pPr>
              <w:jc w:val="center"/>
              <w:rPr>
                <w:sz w:val="20"/>
                <w:szCs w:val="20"/>
                <w:lang w:val="en-GB"/>
              </w:rPr>
            </w:pPr>
            <w:r>
              <w:rPr>
                <w:sz w:val="20"/>
                <w:szCs w:val="20"/>
                <w:lang w:val="en-GB"/>
              </w:rPr>
              <w:t>ENGLISH CLASS</w:t>
            </w:r>
          </w:p>
        </w:tc>
        <w:tc>
          <w:tcPr>
            <w:tcW w:w="1701" w:type="dxa"/>
            <w:shd w:val="clear" w:color="auto" w:fill="auto"/>
          </w:tcPr>
          <w:p w:rsidR="00626AB0" w:rsidRDefault="00626AB0" w:rsidP="000F2A4D">
            <w:pPr>
              <w:jc w:val="center"/>
              <w:rPr>
                <w:sz w:val="20"/>
                <w:szCs w:val="20"/>
                <w:lang w:val="en-GB"/>
              </w:rPr>
            </w:pPr>
          </w:p>
          <w:p w:rsidR="00626AB0" w:rsidRPr="00F42615" w:rsidRDefault="00626AB0" w:rsidP="000F2A4D">
            <w:pPr>
              <w:jc w:val="center"/>
              <w:rPr>
                <w:sz w:val="20"/>
                <w:szCs w:val="20"/>
                <w:lang w:val="en-GB"/>
              </w:rPr>
            </w:pPr>
            <w:r>
              <w:rPr>
                <w:sz w:val="20"/>
                <w:szCs w:val="20"/>
                <w:lang w:val="en-GB"/>
              </w:rPr>
              <w:t>ENGLISH CLASS</w:t>
            </w:r>
          </w:p>
        </w:tc>
        <w:tc>
          <w:tcPr>
            <w:tcW w:w="1843" w:type="dxa"/>
            <w:vMerge/>
            <w:shd w:val="clear" w:color="auto" w:fill="auto"/>
          </w:tcPr>
          <w:p w:rsidR="00626AB0" w:rsidRPr="00F42615" w:rsidRDefault="00626AB0" w:rsidP="000F2A4D">
            <w:pPr>
              <w:jc w:val="both"/>
              <w:rPr>
                <w:sz w:val="20"/>
                <w:szCs w:val="20"/>
                <w:lang w:val="en-GB"/>
              </w:rPr>
            </w:pPr>
          </w:p>
        </w:tc>
        <w:tc>
          <w:tcPr>
            <w:tcW w:w="1843" w:type="dxa"/>
            <w:shd w:val="clear" w:color="auto" w:fill="auto"/>
          </w:tcPr>
          <w:p w:rsidR="00626AB0" w:rsidRDefault="00626AB0" w:rsidP="000F2A4D">
            <w:pPr>
              <w:jc w:val="center"/>
              <w:rPr>
                <w:sz w:val="20"/>
                <w:szCs w:val="20"/>
                <w:lang w:val="en-GB"/>
              </w:rPr>
            </w:pPr>
          </w:p>
          <w:p w:rsidR="00626AB0" w:rsidRDefault="00626AB0" w:rsidP="000F2A4D">
            <w:pPr>
              <w:jc w:val="center"/>
              <w:rPr>
                <w:sz w:val="20"/>
                <w:szCs w:val="20"/>
                <w:lang w:val="en-GB"/>
              </w:rPr>
            </w:pPr>
            <w:r>
              <w:rPr>
                <w:sz w:val="20"/>
                <w:szCs w:val="20"/>
                <w:lang w:val="en-GB"/>
              </w:rPr>
              <w:t>ENGLISH</w:t>
            </w:r>
          </w:p>
          <w:p w:rsidR="00626AB0" w:rsidRPr="00F42615" w:rsidRDefault="00626AB0" w:rsidP="000F2A4D">
            <w:pPr>
              <w:jc w:val="center"/>
              <w:rPr>
                <w:sz w:val="20"/>
                <w:szCs w:val="20"/>
                <w:lang w:val="en-GB"/>
              </w:rPr>
            </w:pPr>
            <w:r>
              <w:rPr>
                <w:sz w:val="20"/>
                <w:szCs w:val="20"/>
                <w:lang w:val="en-GB"/>
              </w:rPr>
              <w:t>CLASS</w:t>
            </w:r>
          </w:p>
        </w:tc>
        <w:tc>
          <w:tcPr>
            <w:tcW w:w="1836" w:type="dxa"/>
            <w:shd w:val="clear" w:color="auto" w:fill="auto"/>
          </w:tcPr>
          <w:p w:rsidR="00626AB0" w:rsidRDefault="00626AB0" w:rsidP="000F2A4D">
            <w:pPr>
              <w:jc w:val="center"/>
              <w:rPr>
                <w:sz w:val="20"/>
                <w:szCs w:val="20"/>
                <w:lang w:val="en-GB"/>
              </w:rPr>
            </w:pPr>
          </w:p>
          <w:p w:rsidR="00626AB0" w:rsidRDefault="00626AB0" w:rsidP="000F2A4D">
            <w:pPr>
              <w:jc w:val="center"/>
              <w:rPr>
                <w:sz w:val="20"/>
                <w:szCs w:val="20"/>
                <w:lang w:val="en-GB"/>
              </w:rPr>
            </w:pPr>
            <w:r>
              <w:rPr>
                <w:sz w:val="20"/>
                <w:szCs w:val="20"/>
                <w:lang w:val="en-GB"/>
              </w:rPr>
              <w:t>ENGLISH</w:t>
            </w:r>
          </w:p>
          <w:p w:rsidR="00626AB0" w:rsidRDefault="00626AB0" w:rsidP="000F2A4D">
            <w:pPr>
              <w:jc w:val="center"/>
              <w:rPr>
                <w:sz w:val="20"/>
                <w:szCs w:val="20"/>
                <w:lang w:val="en-GB"/>
              </w:rPr>
            </w:pPr>
            <w:r>
              <w:rPr>
                <w:sz w:val="20"/>
                <w:szCs w:val="20"/>
                <w:lang w:val="en-GB"/>
              </w:rPr>
              <w:t>CLASS</w:t>
            </w:r>
          </w:p>
          <w:p w:rsidR="00626AB0" w:rsidRPr="00F42615" w:rsidRDefault="00626AB0" w:rsidP="000F2A4D">
            <w:pPr>
              <w:jc w:val="center"/>
              <w:rPr>
                <w:sz w:val="20"/>
                <w:szCs w:val="20"/>
                <w:lang w:val="en-GB"/>
              </w:rPr>
            </w:pPr>
          </w:p>
        </w:tc>
      </w:tr>
      <w:tr w:rsidR="00626AB0" w:rsidRPr="00F42615" w:rsidTr="000F2A4D">
        <w:tc>
          <w:tcPr>
            <w:tcW w:w="864" w:type="dxa"/>
            <w:shd w:val="clear" w:color="auto" w:fill="auto"/>
          </w:tcPr>
          <w:p w:rsidR="00626AB0" w:rsidRPr="00F42615" w:rsidRDefault="00626AB0" w:rsidP="000F2A4D">
            <w:pPr>
              <w:jc w:val="both"/>
              <w:rPr>
                <w:sz w:val="20"/>
                <w:szCs w:val="20"/>
              </w:rPr>
            </w:pPr>
            <w:r>
              <w:rPr>
                <w:sz w:val="20"/>
                <w:szCs w:val="20"/>
              </w:rPr>
              <w:t>13:00 – 14:00</w:t>
            </w:r>
          </w:p>
        </w:tc>
        <w:tc>
          <w:tcPr>
            <w:tcW w:w="1654" w:type="dxa"/>
            <w:shd w:val="clear" w:color="auto" w:fill="auto"/>
          </w:tcPr>
          <w:p w:rsidR="00626AB0" w:rsidRDefault="00626AB0" w:rsidP="000F2A4D">
            <w:pPr>
              <w:jc w:val="center"/>
              <w:rPr>
                <w:sz w:val="20"/>
                <w:szCs w:val="20"/>
                <w:lang w:val="en-GB"/>
              </w:rPr>
            </w:pPr>
          </w:p>
          <w:p w:rsidR="00626AB0" w:rsidRPr="00F42615" w:rsidRDefault="00626AB0" w:rsidP="000F2A4D">
            <w:pPr>
              <w:jc w:val="center"/>
              <w:rPr>
                <w:sz w:val="20"/>
                <w:szCs w:val="20"/>
                <w:lang w:val="en-GB"/>
              </w:rPr>
            </w:pPr>
            <w:r>
              <w:rPr>
                <w:sz w:val="20"/>
                <w:szCs w:val="20"/>
                <w:lang w:val="en-GB"/>
              </w:rPr>
              <w:t>TABLE GAMES</w:t>
            </w:r>
          </w:p>
        </w:tc>
        <w:tc>
          <w:tcPr>
            <w:tcW w:w="1701" w:type="dxa"/>
            <w:shd w:val="clear" w:color="auto" w:fill="auto"/>
          </w:tcPr>
          <w:p w:rsidR="00626AB0" w:rsidRDefault="00626AB0" w:rsidP="000F2A4D">
            <w:pPr>
              <w:jc w:val="center"/>
              <w:rPr>
                <w:sz w:val="20"/>
                <w:szCs w:val="20"/>
                <w:lang w:val="en-GB"/>
              </w:rPr>
            </w:pPr>
            <w:r>
              <w:rPr>
                <w:sz w:val="20"/>
                <w:szCs w:val="20"/>
                <w:lang w:val="en-GB"/>
              </w:rPr>
              <w:t>MUSIC</w:t>
            </w:r>
          </w:p>
          <w:p w:rsidR="00626AB0" w:rsidRDefault="00626AB0" w:rsidP="000F2A4D">
            <w:pPr>
              <w:jc w:val="center"/>
              <w:rPr>
                <w:sz w:val="20"/>
                <w:szCs w:val="20"/>
                <w:lang w:val="en-GB"/>
              </w:rPr>
            </w:pPr>
            <w:r>
              <w:rPr>
                <w:sz w:val="20"/>
                <w:szCs w:val="20"/>
                <w:lang w:val="en-GB"/>
              </w:rPr>
              <w:t xml:space="preserve">“SINGING </w:t>
            </w:r>
          </w:p>
          <w:p w:rsidR="00626AB0" w:rsidRDefault="00626AB0" w:rsidP="000F2A4D">
            <w:pPr>
              <w:jc w:val="center"/>
              <w:rPr>
                <w:sz w:val="20"/>
                <w:szCs w:val="20"/>
                <w:lang w:val="en-GB"/>
              </w:rPr>
            </w:pPr>
            <w:r>
              <w:rPr>
                <w:sz w:val="20"/>
                <w:szCs w:val="20"/>
                <w:lang w:val="en-GB"/>
              </w:rPr>
              <w:t xml:space="preserve">&amp; </w:t>
            </w:r>
          </w:p>
          <w:p w:rsidR="00626AB0" w:rsidRPr="00F42615" w:rsidRDefault="00626AB0" w:rsidP="000F2A4D">
            <w:pPr>
              <w:jc w:val="center"/>
              <w:rPr>
                <w:sz w:val="20"/>
                <w:szCs w:val="20"/>
                <w:lang w:val="en-GB"/>
              </w:rPr>
            </w:pPr>
            <w:r>
              <w:rPr>
                <w:sz w:val="20"/>
                <w:szCs w:val="20"/>
                <w:lang w:val="en-GB"/>
              </w:rPr>
              <w:t>DANCING”</w:t>
            </w:r>
          </w:p>
        </w:tc>
        <w:tc>
          <w:tcPr>
            <w:tcW w:w="1843" w:type="dxa"/>
            <w:vMerge/>
            <w:shd w:val="clear" w:color="auto" w:fill="auto"/>
          </w:tcPr>
          <w:p w:rsidR="00626AB0" w:rsidRPr="00F42615" w:rsidRDefault="00626AB0" w:rsidP="000F2A4D">
            <w:pPr>
              <w:jc w:val="both"/>
              <w:rPr>
                <w:sz w:val="20"/>
                <w:szCs w:val="20"/>
                <w:lang w:val="en-GB"/>
              </w:rPr>
            </w:pPr>
          </w:p>
        </w:tc>
        <w:tc>
          <w:tcPr>
            <w:tcW w:w="1843" w:type="dxa"/>
            <w:shd w:val="clear" w:color="auto" w:fill="auto"/>
          </w:tcPr>
          <w:p w:rsidR="00626AB0" w:rsidRDefault="00626AB0" w:rsidP="000F2A4D">
            <w:pPr>
              <w:jc w:val="center"/>
              <w:rPr>
                <w:sz w:val="20"/>
                <w:szCs w:val="20"/>
                <w:lang w:val="en-GB"/>
              </w:rPr>
            </w:pPr>
          </w:p>
          <w:p w:rsidR="00626AB0" w:rsidRPr="00F42615" w:rsidRDefault="00626AB0" w:rsidP="000F2A4D">
            <w:pPr>
              <w:jc w:val="center"/>
              <w:rPr>
                <w:sz w:val="20"/>
                <w:szCs w:val="20"/>
                <w:lang w:val="en-GB"/>
              </w:rPr>
            </w:pPr>
            <w:r>
              <w:rPr>
                <w:sz w:val="20"/>
                <w:szCs w:val="20"/>
                <w:lang w:val="en-GB"/>
              </w:rPr>
              <w:t>MANUALIDADES</w:t>
            </w:r>
          </w:p>
        </w:tc>
        <w:tc>
          <w:tcPr>
            <w:tcW w:w="1836" w:type="dxa"/>
            <w:shd w:val="clear" w:color="auto" w:fill="auto"/>
          </w:tcPr>
          <w:p w:rsidR="00626AB0" w:rsidRDefault="00626AB0" w:rsidP="000F2A4D">
            <w:pPr>
              <w:jc w:val="center"/>
              <w:rPr>
                <w:sz w:val="20"/>
                <w:szCs w:val="20"/>
                <w:lang w:val="en-GB"/>
              </w:rPr>
            </w:pPr>
            <w:r>
              <w:rPr>
                <w:sz w:val="20"/>
                <w:szCs w:val="20"/>
                <w:lang w:val="en-GB"/>
              </w:rPr>
              <w:t>ARTE</w:t>
            </w:r>
          </w:p>
          <w:p w:rsidR="00626AB0" w:rsidRDefault="00626AB0" w:rsidP="000F2A4D">
            <w:pPr>
              <w:jc w:val="center"/>
              <w:rPr>
                <w:sz w:val="20"/>
                <w:szCs w:val="20"/>
                <w:lang w:val="en-GB"/>
              </w:rPr>
            </w:pPr>
            <w:r>
              <w:rPr>
                <w:sz w:val="20"/>
                <w:szCs w:val="20"/>
                <w:lang w:val="en-GB"/>
              </w:rPr>
              <w:t>“DIBUJO</w:t>
            </w:r>
          </w:p>
          <w:p w:rsidR="00626AB0" w:rsidRDefault="00626AB0" w:rsidP="000F2A4D">
            <w:pPr>
              <w:jc w:val="center"/>
              <w:rPr>
                <w:sz w:val="20"/>
                <w:szCs w:val="20"/>
                <w:lang w:val="en-GB"/>
              </w:rPr>
            </w:pPr>
            <w:r>
              <w:rPr>
                <w:sz w:val="20"/>
                <w:szCs w:val="20"/>
                <w:lang w:val="en-GB"/>
              </w:rPr>
              <w:t>Y</w:t>
            </w:r>
          </w:p>
          <w:p w:rsidR="00626AB0" w:rsidRPr="00F42615" w:rsidRDefault="00626AB0" w:rsidP="000F2A4D">
            <w:pPr>
              <w:jc w:val="center"/>
              <w:rPr>
                <w:sz w:val="20"/>
                <w:szCs w:val="20"/>
                <w:lang w:val="en-GB"/>
              </w:rPr>
            </w:pPr>
            <w:r>
              <w:rPr>
                <w:sz w:val="20"/>
                <w:szCs w:val="20"/>
                <w:lang w:val="en-GB"/>
              </w:rPr>
              <w:t>PINTURA”</w:t>
            </w:r>
          </w:p>
        </w:tc>
      </w:tr>
    </w:tbl>
    <w:p w:rsidR="00626AB0" w:rsidRDefault="00626AB0" w:rsidP="00626AB0">
      <w:pPr>
        <w:jc w:val="both"/>
        <w:rPr>
          <w:sz w:val="20"/>
          <w:szCs w:val="20"/>
          <w:lang w:val="en-GB"/>
        </w:rPr>
      </w:pPr>
    </w:p>
    <w:p w:rsidR="001C39AC" w:rsidRDefault="001C39AC" w:rsidP="001C39AC">
      <w:pPr>
        <w:ind w:firstLine="708"/>
        <w:jc w:val="both"/>
        <w:rPr>
          <w:sz w:val="20"/>
          <w:szCs w:val="20"/>
        </w:rPr>
      </w:pPr>
      <w:r>
        <w:rPr>
          <w:sz w:val="20"/>
          <w:szCs w:val="20"/>
        </w:rPr>
        <w:t>. De este modo, las actividades diarias serán de la siguiente manera:</w:t>
      </w:r>
    </w:p>
    <w:p w:rsidR="001C39AC" w:rsidRDefault="001C39AC" w:rsidP="001C39AC">
      <w:pPr>
        <w:ind w:firstLine="708"/>
        <w:jc w:val="both"/>
        <w:rPr>
          <w:sz w:val="20"/>
          <w:szCs w:val="20"/>
        </w:rPr>
      </w:pPr>
    </w:p>
    <w:p w:rsidR="001C39AC" w:rsidRDefault="001C39AC" w:rsidP="001C39AC">
      <w:pPr>
        <w:ind w:left="708"/>
        <w:jc w:val="both"/>
        <w:rPr>
          <w:sz w:val="20"/>
          <w:szCs w:val="20"/>
        </w:rPr>
      </w:pPr>
      <w:r>
        <w:rPr>
          <w:sz w:val="20"/>
          <w:szCs w:val="20"/>
        </w:rPr>
        <w:t>→ La primera hora la dedicaremos a hacer los deberes que los niños tengan de la escuela, explicándoles las dudas que tengan y reforzando lo que han aprendido durante  el curso. En caso de que algún niño no tenga deberes le proporcionaríamos fichas de acuerdo al nivel que le corresponde.</w:t>
      </w:r>
    </w:p>
    <w:p w:rsidR="001C39AC" w:rsidRDefault="001C39AC" w:rsidP="001C39AC">
      <w:pPr>
        <w:ind w:left="708"/>
        <w:jc w:val="both"/>
        <w:rPr>
          <w:sz w:val="20"/>
          <w:szCs w:val="20"/>
        </w:rPr>
      </w:pPr>
    </w:p>
    <w:p w:rsidR="001C39AC" w:rsidRDefault="001C39AC" w:rsidP="001C39AC">
      <w:pPr>
        <w:ind w:left="708"/>
        <w:jc w:val="both"/>
        <w:rPr>
          <w:sz w:val="20"/>
          <w:szCs w:val="20"/>
        </w:rPr>
      </w:pPr>
      <w:r>
        <w:rPr>
          <w:sz w:val="20"/>
          <w:szCs w:val="20"/>
        </w:rPr>
        <w:t>→ La segunda hora es de descanso y para el desayuno. Los llevaremos al parque para que jueguen un rato al aire libre.</w:t>
      </w:r>
    </w:p>
    <w:p w:rsidR="001C39AC" w:rsidRDefault="001C39AC" w:rsidP="001C39AC">
      <w:pPr>
        <w:ind w:left="708"/>
        <w:jc w:val="both"/>
        <w:rPr>
          <w:sz w:val="20"/>
          <w:szCs w:val="20"/>
        </w:rPr>
      </w:pPr>
    </w:p>
    <w:p w:rsidR="001C39AC" w:rsidRDefault="001C39AC" w:rsidP="001C39AC">
      <w:pPr>
        <w:ind w:left="708"/>
        <w:jc w:val="both"/>
        <w:rPr>
          <w:sz w:val="20"/>
          <w:szCs w:val="20"/>
        </w:rPr>
      </w:pPr>
      <w:r>
        <w:rPr>
          <w:sz w:val="20"/>
          <w:szCs w:val="20"/>
        </w:rPr>
        <w:t xml:space="preserve">→ Seguidamente volvemos a clase para empezar con las clases de </w:t>
      </w:r>
      <w:proofErr w:type="gramStart"/>
      <w:r>
        <w:rPr>
          <w:sz w:val="20"/>
          <w:szCs w:val="20"/>
        </w:rPr>
        <w:t>Inglés</w:t>
      </w:r>
      <w:proofErr w:type="gramEnd"/>
      <w:r>
        <w:rPr>
          <w:sz w:val="20"/>
          <w:szCs w:val="20"/>
        </w:rPr>
        <w:t>. Estarán dirigidas, fundamentalmente, a la adquisición y consolidación de vocabulario sobre diferentes temas de su interés, así como la puesta en práctica del mismo en clases de conversación (“speaking”).</w:t>
      </w:r>
    </w:p>
    <w:p w:rsidR="001C39AC" w:rsidRDefault="001C39AC" w:rsidP="001C39AC">
      <w:pPr>
        <w:ind w:left="708"/>
        <w:jc w:val="both"/>
        <w:rPr>
          <w:sz w:val="20"/>
          <w:szCs w:val="20"/>
        </w:rPr>
      </w:pPr>
    </w:p>
    <w:p w:rsidR="001C39AC" w:rsidRDefault="001C39AC" w:rsidP="001C39AC">
      <w:pPr>
        <w:ind w:left="708"/>
        <w:jc w:val="both"/>
        <w:rPr>
          <w:sz w:val="20"/>
          <w:szCs w:val="20"/>
        </w:rPr>
      </w:pPr>
      <w:r>
        <w:rPr>
          <w:sz w:val="20"/>
          <w:szCs w:val="20"/>
        </w:rPr>
        <w:t xml:space="preserve">→ La última hora estará dedicada a una actividad diferente cada día. Haremos manualidades, trabajaremos con pintura y barro, bailaremos, cantaremos en </w:t>
      </w:r>
      <w:proofErr w:type="gramStart"/>
      <w:r>
        <w:rPr>
          <w:sz w:val="20"/>
          <w:szCs w:val="20"/>
        </w:rPr>
        <w:t>Inglés</w:t>
      </w:r>
      <w:proofErr w:type="gramEnd"/>
      <w:r>
        <w:rPr>
          <w:sz w:val="20"/>
          <w:szCs w:val="20"/>
        </w:rPr>
        <w:t>…</w:t>
      </w:r>
    </w:p>
    <w:p w:rsidR="001C39AC" w:rsidRDefault="001C39AC" w:rsidP="001C39AC">
      <w:pPr>
        <w:ind w:left="708"/>
        <w:jc w:val="both"/>
        <w:rPr>
          <w:sz w:val="20"/>
          <w:szCs w:val="20"/>
        </w:rPr>
      </w:pPr>
    </w:p>
    <w:p w:rsidR="001C39AC" w:rsidRPr="003144CC" w:rsidRDefault="001C39AC" w:rsidP="001C39AC">
      <w:pPr>
        <w:ind w:left="708"/>
        <w:jc w:val="both"/>
        <w:rPr>
          <w:sz w:val="20"/>
          <w:szCs w:val="20"/>
        </w:rPr>
      </w:pPr>
      <w:r>
        <w:rPr>
          <w:sz w:val="20"/>
          <w:szCs w:val="20"/>
        </w:rPr>
        <w:t xml:space="preserve">→ Un día a la semana (miércoles) saldremos de excursión y estaremos todo el día fuera. Este día regresaremos a la Escuela a las 17:00 horas. </w:t>
      </w:r>
      <w:r>
        <w:rPr>
          <w:sz w:val="20"/>
          <w:szCs w:val="20"/>
        </w:rPr>
        <w:tab/>
      </w:r>
    </w:p>
    <w:p w:rsidR="001C39AC" w:rsidRDefault="001C39AC" w:rsidP="00626AB0">
      <w:pPr>
        <w:jc w:val="both"/>
        <w:rPr>
          <w:sz w:val="20"/>
          <w:szCs w:val="20"/>
          <w:lang w:val="en-GB"/>
        </w:rPr>
      </w:pPr>
    </w:p>
    <w:p w:rsidR="00626AB0" w:rsidRDefault="00626AB0" w:rsidP="00626AB0">
      <w:pPr>
        <w:jc w:val="both"/>
        <w:rPr>
          <w:sz w:val="20"/>
          <w:szCs w:val="20"/>
        </w:rPr>
      </w:pPr>
      <w:r>
        <w:rPr>
          <w:sz w:val="20"/>
          <w:szCs w:val="20"/>
        </w:rPr>
        <w:t>Podéis consultar la programación completa en nuestro centro, así como cualquier otra duda que tengáis</w:t>
      </w:r>
    </w:p>
    <w:p w:rsidR="00626AB0" w:rsidRDefault="00626AB0" w:rsidP="00626AB0">
      <w:pPr>
        <w:jc w:val="both"/>
        <w:rPr>
          <w:sz w:val="20"/>
          <w:szCs w:val="20"/>
        </w:rPr>
      </w:pPr>
    </w:p>
    <w:p w:rsidR="00626AB0" w:rsidRPr="00A40CA0" w:rsidRDefault="00626AB0" w:rsidP="00626AB0">
      <w:pPr>
        <w:jc w:val="both"/>
        <w:rPr>
          <w:b/>
          <w:sz w:val="20"/>
          <w:szCs w:val="20"/>
        </w:rPr>
      </w:pPr>
      <w:r w:rsidRPr="00A40CA0">
        <w:rPr>
          <w:b/>
          <w:sz w:val="20"/>
          <w:szCs w:val="20"/>
        </w:rPr>
        <w:t>RESERVA DE  PLA</w:t>
      </w:r>
      <w:r>
        <w:rPr>
          <w:b/>
          <w:sz w:val="20"/>
          <w:szCs w:val="20"/>
        </w:rPr>
        <w:t>ZAS E INSCRIPCIONES:</w:t>
      </w:r>
      <w:r w:rsidRPr="00A40CA0">
        <w:rPr>
          <w:b/>
          <w:sz w:val="20"/>
          <w:szCs w:val="20"/>
        </w:rPr>
        <w:t xml:space="preserve"> </w:t>
      </w:r>
    </w:p>
    <w:p w:rsidR="00626AB0" w:rsidRPr="008940C4" w:rsidRDefault="00626AB0" w:rsidP="00626AB0">
      <w:pPr>
        <w:jc w:val="both"/>
        <w:rPr>
          <w:sz w:val="20"/>
          <w:szCs w:val="20"/>
        </w:rPr>
      </w:pPr>
    </w:p>
    <w:p w:rsidR="00626AB0" w:rsidRDefault="00626AB0" w:rsidP="00626AB0">
      <w:pPr>
        <w:jc w:val="both"/>
        <w:rPr>
          <w:sz w:val="20"/>
          <w:szCs w:val="20"/>
        </w:rPr>
      </w:pPr>
      <w:r w:rsidRPr="008940C4">
        <w:rPr>
          <w:sz w:val="20"/>
          <w:szCs w:val="20"/>
        </w:rPr>
        <w:tab/>
      </w:r>
      <w:r w:rsidRPr="0048527C">
        <w:rPr>
          <w:sz w:val="20"/>
          <w:szCs w:val="20"/>
        </w:rPr>
        <w:t>P</w:t>
      </w:r>
      <w:r>
        <w:rPr>
          <w:sz w:val="20"/>
          <w:szCs w:val="20"/>
        </w:rPr>
        <w:t xml:space="preserve">ara formalizar la reserva de ha de dar una paga y señal </w:t>
      </w:r>
      <w:r w:rsidR="001C39AC">
        <w:rPr>
          <w:sz w:val="20"/>
          <w:szCs w:val="20"/>
        </w:rPr>
        <w:t>de 30 € durante el mes de Marzo y Abril.</w:t>
      </w:r>
      <w:r>
        <w:rPr>
          <w:sz w:val="20"/>
          <w:szCs w:val="20"/>
        </w:rPr>
        <w:t xml:space="preserve"> Las plazas son limitadas y a partir de esta fecha se abrirá un periodo de inscripción para alumnos nuevos. El resto del pago se hará efectivo durante la primera semana del mes de Julio</w:t>
      </w:r>
      <w:r w:rsidR="00B1560B">
        <w:rPr>
          <w:sz w:val="20"/>
          <w:szCs w:val="20"/>
        </w:rPr>
        <w:t xml:space="preserve">. </w:t>
      </w:r>
      <w:r>
        <w:rPr>
          <w:sz w:val="20"/>
          <w:szCs w:val="20"/>
        </w:rPr>
        <w:t>Es necesario traer la siguiente documentación:</w:t>
      </w:r>
    </w:p>
    <w:p w:rsidR="00626AB0" w:rsidRDefault="00626AB0" w:rsidP="00626AB0">
      <w:pPr>
        <w:numPr>
          <w:ilvl w:val="0"/>
          <w:numId w:val="1"/>
        </w:numPr>
        <w:jc w:val="both"/>
        <w:rPr>
          <w:sz w:val="20"/>
          <w:szCs w:val="20"/>
        </w:rPr>
      </w:pPr>
      <w:r>
        <w:rPr>
          <w:sz w:val="20"/>
          <w:szCs w:val="20"/>
        </w:rPr>
        <w:t>Fotocopia de la tarjeta sanitaria del niño o niña</w:t>
      </w:r>
    </w:p>
    <w:p w:rsidR="00626AB0" w:rsidRDefault="00B1560B" w:rsidP="00626AB0">
      <w:pPr>
        <w:numPr>
          <w:ilvl w:val="0"/>
          <w:numId w:val="1"/>
        </w:numPr>
        <w:jc w:val="both"/>
        <w:rPr>
          <w:sz w:val="20"/>
          <w:szCs w:val="20"/>
        </w:rPr>
      </w:pPr>
      <w:r>
        <w:rPr>
          <w:sz w:val="20"/>
          <w:szCs w:val="20"/>
        </w:rPr>
        <w:t>Fotocopia del D.N.I.</w:t>
      </w:r>
      <w:r w:rsidR="00626AB0">
        <w:rPr>
          <w:sz w:val="20"/>
          <w:szCs w:val="20"/>
        </w:rPr>
        <w:t xml:space="preserve"> del padre, madre o tutor legal del niño o niña. </w:t>
      </w:r>
    </w:p>
    <w:p w:rsidR="00626AB0" w:rsidRPr="0048527C" w:rsidRDefault="00626AB0" w:rsidP="00626AB0">
      <w:pPr>
        <w:jc w:val="both"/>
        <w:rPr>
          <w:sz w:val="20"/>
          <w:szCs w:val="20"/>
        </w:rPr>
      </w:pPr>
      <w:r>
        <w:rPr>
          <w:sz w:val="20"/>
          <w:szCs w:val="20"/>
        </w:rPr>
        <w:t>Para poder organizarlo bien y tener un control de las plazas otorgadas, una vez formalizada la inscripción, en caso de baja, no se devolverá el dinero entregado como paga y señal.</w:t>
      </w:r>
      <w:r w:rsidRPr="0048527C">
        <w:rPr>
          <w:sz w:val="20"/>
          <w:szCs w:val="20"/>
        </w:rPr>
        <w:t xml:space="preserve"> </w:t>
      </w:r>
    </w:p>
    <w:p w:rsidR="00626AB0" w:rsidRDefault="00626AB0" w:rsidP="00626AB0">
      <w:pPr>
        <w:ind w:firstLine="708"/>
        <w:jc w:val="both"/>
        <w:rPr>
          <w:sz w:val="20"/>
          <w:szCs w:val="20"/>
        </w:rPr>
      </w:pPr>
    </w:p>
    <w:p w:rsidR="00626AB0" w:rsidRDefault="00626AB0" w:rsidP="00626AB0">
      <w:pPr>
        <w:ind w:firstLine="708"/>
        <w:jc w:val="both"/>
        <w:rPr>
          <w:sz w:val="20"/>
          <w:szCs w:val="20"/>
        </w:rPr>
      </w:pPr>
    </w:p>
    <w:p w:rsidR="001C39AC" w:rsidRPr="001C39AC" w:rsidRDefault="001C39AC" w:rsidP="00AF79B7">
      <w:pPr>
        <w:jc w:val="center"/>
        <w:rPr>
          <w:b/>
          <w:sz w:val="20"/>
          <w:szCs w:val="20"/>
        </w:rPr>
      </w:pPr>
      <w:r w:rsidRPr="001C39AC">
        <w:rPr>
          <w:b/>
          <w:sz w:val="20"/>
          <w:szCs w:val="20"/>
        </w:rPr>
        <w:t xml:space="preserve">CURSOS INTENSIVOS </w:t>
      </w:r>
      <w:r w:rsidRPr="001C39AC">
        <w:rPr>
          <w:b/>
          <w:sz w:val="20"/>
          <w:szCs w:val="20"/>
        </w:rPr>
        <w:t xml:space="preserve"> DURANT</w:t>
      </w:r>
      <w:r w:rsidRPr="001C39AC">
        <w:rPr>
          <w:b/>
          <w:sz w:val="20"/>
          <w:szCs w:val="20"/>
        </w:rPr>
        <w:t>E EL MES DE JULIO</w:t>
      </w:r>
    </w:p>
    <w:p w:rsidR="001C39AC" w:rsidRPr="001C39AC" w:rsidRDefault="001C39AC" w:rsidP="001C39AC">
      <w:pPr>
        <w:jc w:val="both"/>
        <w:rPr>
          <w:b/>
          <w:sz w:val="20"/>
          <w:szCs w:val="20"/>
        </w:rPr>
      </w:pPr>
    </w:p>
    <w:p w:rsidR="001C39AC" w:rsidRPr="001C39AC" w:rsidRDefault="00B1560B" w:rsidP="0090205A">
      <w:pPr>
        <w:numPr>
          <w:ilvl w:val="0"/>
          <w:numId w:val="2"/>
        </w:numPr>
        <w:pBdr>
          <w:bottom w:val="single" w:sz="4" w:space="1" w:color="auto"/>
        </w:pBdr>
        <w:jc w:val="both"/>
        <w:rPr>
          <w:b/>
          <w:sz w:val="20"/>
          <w:szCs w:val="20"/>
        </w:rPr>
      </w:pPr>
      <w:r>
        <w:rPr>
          <w:b/>
          <w:sz w:val="20"/>
          <w:szCs w:val="20"/>
        </w:rPr>
        <w:t xml:space="preserve"> INGLÉS </w:t>
      </w:r>
      <w:r w:rsidR="001C39AC">
        <w:rPr>
          <w:b/>
          <w:sz w:val="20"/>
          <w:szCs w:val="20"/>
        </w:rPr>
        <w:t>NIÑO</w:t>
      </w:r>
      <w:r w:rsidR="001C39AC" w:rsidRPr="001C39AC">
        <w:rPr>
          <w:b/>
          <w:sz w:val="20"/>
          <w:szCs w:val="20"/>
        </w:rPr>
        <w:t xml:space="preserve">S: </w:t>
      </w:r>
    </w:p>
    <w:p w:rsidR="001C39AC" w:rsidRPr="001C39AC" w:rsidRDefault="00466E96" w:rsidP="001C39AC">
      <w:pPr>
        <w:numPr>
          <w:ilvl w:val="2"/>
          <w:numId w:val="2"/>
        </w:numPr>
        <w:jc w:val="both"/>
        <w:rPr>
          <w:sz w:val="20"/>
          <w:szCs w:val="20"/>
        </w:rPr>
      </w:pPr>
      <w:r>
        <w:rPr>
          <w:sz w:val="20"/>
          <w:szCs w:val="20"/>
        </w:rPr>
        <w:t>Dirigido a niños a partir de 8 años</w:t>
      </w:r>
    </w:p>
    <w:p w:rsidR="001C39AC" w:rsidRPr="001C39AC" w:rsidRDefault="00466E96" w:rsidP="001C39AC">
      <w:pPr>
        <w:numPr>
          <w:ilvl w:val="2"/>
          <w:numId w:val="2"/>
        </w:numPr>
        <w:jc w:val="both"/>
        <w:rPr>
          <w:sz w:val="20"/>
          <w:szCs w:val="20"/>
        </w:rPr>
      </w:pPr>
      <w:r>
        <w:rPr>
          <w:sz w:val="20"/>
          <w:szCs w:val="20"/>
        </w:rPr>
        <w:t>Duración: del 30 de Junio al 24</w:t>
      </w:r>
      <w:r w:rsidR="0026126B">
        <w:rPr>
          <w:sz w:val="20"/>
          <w:szCs w:val="20"/>
        </w:rPr>
        <w:t>/25</w:t>
      </w:r>
      <w:r>
        <w:rPr>
          <w:sz w:val="20"/>
          <w:szCs w:val="20"/>
        </w:rPr>
        <w:t xml:space="preserve"> de Junio</w:t>
      </w:r>
    </w:p>
    <w:p w:rsidR="00C717CE" w:rsidRDefault="001C39AC" w:rsidP="001C39AC">
      <w:pPr>
        <w:numPr>
          <w:ilvl w:val="2"/>
          <w:numId w:val="2"/>
        </w:numPr>
        <w:jc w:val="both"/>
        <w:rPr>
          <w:sz w:val="20"/>
          <w:szCs w:val="20"/>
        </w:rPr>
      </w:pPr>
      <w:r w:rsidRPr="001C39AC">
        <w:rPr>
          <w:sz w:val="20"/>
          <w:szCs w:val="20"/>
        </w:rPr>
        <w:t>Horari</w:t>
      </w:r>
      <w:r w:rsidR="00466E96">
        <w:rPr>
          <w:sz w:val="20"/>
          <w:szCs w:val="20"/>
        </w:rPr>
        <w:t xml:space="preserve">o: </w:t>
      </w:r>
      <w:r w:rsidR="00C717CE">
        <w:rPr>
          <w:sz w:val="20"/>
          <w:szCs w:val="20"/>
        </w:rPr>
        <w:t xml:space="preserve"> Lunes, Martes, Jueves y Viernes de 11:30 a 13:00 y</w:t>
      </w:r>
    </w:p>
    <w:p w:rsidR="001C39AC" w:rsidRPr="001C39AC" w:rsidRDefault="00C717CE" w:rsidP="00C717CE">
      <w:pPr>
        <w:ind w:left="2136" w:firstLine="696"/>
        <w:jc w:val="both"/>
        <w:rPr>
          <w:sz w:val="20"/>
          <w:szCs w:val="20"/>
        </w:rPr>
      </w:pPr>
      <w:r>
        <w:rPr>
          <w:sz w:val="20"/>
          <w:szCs w:val="20"/>
        </w:rPr>
        <w:t xml:space="preserve">   </w:t>
      </w:r>
      <w:r w:rsidR="00B1560B">
        <w:rPr>
          <w:sz w:val="20"/>
          <w:szCs w:val="20"/>
        </w:rPr>
        <w:t>D</w:t>
      </w:r>
      <w:r w:rsidR="00466E96">
        <w:rPr>
          <w:sz w:val="20"/>
          <w:szCs w:val="20"/>
        </w:rPr>
        <w:t>e Lunes a Jueves de 17:30 a 19:00 horas</w:t>
      </w:r>
    </w:p>
    <w:p w:rsidR="001C39AC" w:rsidRPr="001C39AC" w:rsidRDefault="00466E96" w:rsidP="001C39AC">
      <w:pPr>
        <w:numPr>
          <w:ilvl w:val="2"/>
          <w:numId w:val="2"/>
        </w:numPr>
        <w:jc w:val="both"/>
        <w:rPr>
          <w:sz w:val="20"/>
          <w:szCs w:val="20"/>
        </w:rPr>
      </w:pPr>
      <w:r>
        <w:rPr>
          <w:sz w:val="20"/>
          <w:szCs w:val="20"/>
        </w:rPr>
        <w:t>Total horas: 24</w:t>
      </w:r>
      <w:r>
        <w:rPr>
          <w:sz w:val="20"/>
          <w:szCs w:val="20"/>
        </w:rPr>
        <w:tab/>
      </w:r>
      <w:r>
        <w:rPr>
          <w:sz w:val="20"/>
          <w:szCs w:val="20"/>
        </w:rPr>
        <w:tab/>
        <w:t>Precio: 1</w:t>
      </w:r>
      <w:r w:rsidR="00C717CE">
        <w:rPr>
          <w:sz w:val="20"/>
          <w:szCs w:val="20"/>
        </w:rPr>
        <w:t>30 €</w:t>
      </w:r>
    </w:p>
    <w:p w:rsidR="001C39AC" w:rsidRDefault="00C717CE" w:rsidP="0090205A">
      <w:pPr>
        <w:numPr>
          <w:ilvl w:val="2"/>
          <w:numId w:val="2"/>
        </w:numPr>
        <w:jc w:val="both"/>
        <w:rPr>
          <w:sz w:val="20"/>
          <w:szCs w:val="20"/>
        </w:rPr>
      </w:pPr>
      <w:r>
        <w:rPr>
          <w:sz w:val="20"/>
          <w:szCs w:val="20"/>
        </w:rPr>
        <w:t>Material incluido</w:t>
      </w:r>
    </w:p>
    <w:p w:rsidR="00B1560B" w:rsidRPr="001C39AC" w:rsidRDefault="00B1560B" w:rsidP="00B1560B">
      <w:pPr>
        <w:ind w:left="2160"/>
        <w:jc w:val="both"/>
        <w:rPr>
          <w:sz w:val="20"/>
          <w:szCs w:val="20"/>
        </w:rPr>
      </w:pPr>
    </w:p>
    <w:p w:rsidR="001C39AC" w:rsidRPr="001C39AC" w:rsidRDefault="00B1560B" w:rsidP="0090205A">
      <w:pPr>
        <w:numPr>
          <w:ilvl w:val="0"/>
          <w:numId w:val="2"/>
        </w:numPr>
        <w:pBdr>
          <w:bottom w:val="single" w:sz="4" w:space="1" w:color="auto"/>
        </w:pBdr>
        <w:jc w:val="both"/>
        <w:rPr>
          <w:sz w:val="20"/>
          <w:szCs w:val="20"/>
        </w:rPr>
      </w:pPr>
      <w:r>
        <w:rPr>
          <w:b/>
          <w:sz w:val="20"/>
          <w:szCs w:val="20"/>
        </w:rPr>
        <w:t xml:space="preserve">INGLÉS </w:t>
      </w:r>
      <w:r w:rsidR="001C39AC" w:rsidRPr="001C39AC">
        <w:rPr>
          <w:b/>
          <w:sz w:val="20"/>
          <w:szCs w:val="20"/>
        </w:rPr>
        <w:t>ADULT</w:t>
      </w:r>
      <w:r w:rsidR="00C717CE">
        <w:rPr>
          <w:b/>
          <w:sz w:val="20"/>
          <w:szCs w:val="20"/>
        </w:rPr>
        <w:t>O</w:t>
      </w:r>
      <w:r w:rsidR="001C39AC" w:rsidRPr="001C39AC">
        <w:rPr>
          <w:b/>
          <w:sz w:val="20"/>
          <w:szCs w:val="20"/>
        </w:rPr>
        <w:t>S</w:t>
      </w:r>
      <w:r w:rsidR="001C39AC" w:rsidRPr="001C39AC">
        <w:rPr>
          <w:sz w:val="20"/>
          <w:szCs w:val="20"/>
        </w:rPr>
        <w:t>:</w:t>
      </w:r>
    </w:p>
    <w:p w:rsidR="001C39AC" w:rsidRPr="001C39AC" w:rsidRDefault="00C717CE" w:rsidP="001C39AC">
      <w:pPr>
        <w:numPr>
          <w:ilvl w:val="2"/>
          <w:numId w:val="2"/>
        </w:numPr>
        <w:jc w:val="both"/>
        <w:rPr>
          <w:sz w:val="20"/>
          <w:szCs w:val="20"/>
        </w:rPr>
      </w:pPr>
      <w:r>
        <w:rPr>
          <w:sz w:val="20"/>
          <w:szCs w:val="20"/>
        </w:rPr>
        <w:t>Diferentes niveles.</w:t>
      </w:r>
    </w:p>
    <w:p w:rsidR="001C39AC" w:rsidRPr="001C39AC" w:rsidRDefault="001C39AC" w:rsidP="001C39AC">
      <w:pPr>
        <w:numPr>
          <w:ilvl w:val="2"/>
          <w:numId w:val="2"/>
        </w:numPr>
        <w:jc w:val="both"/>
        <w:rPr>
          <w:sz w:val="20"/>
          <w:szCs w:val="20"/>
        </w:rPr>
      </w:pPr>
      <w:r w:rsidRPr="001C39AC">
        <w:rPr>
          <w:sz w:val="20"/>
          <w:szCs w:val="20"/>
        </w:rPr>
        <w:t>Dura</w:t>
      </w:r>
      <w:r w:rsidR="00C717CE">
        <w:rPr>
          <w:sz w:val="20"/>
          <w:szCs w:val="20"/>
        </w:rPr>
        <w:t>ción: del 30 de Junio al 24 de Julio</w:t>
      </w:r>
    </w:p>
    <w:p w:rsidR="0026126B" w:rsidRDefault="001C39AC" w:rsidP="001C39AC">
      <w:pPr>
        <w:numPr>
          <w:ilvl w:val="2"/>
          <w:numId w:val="2"/>
        </w:numPr>
        <w:jc w:val="both"/>
        <w:rPr>
          <w:sz w:val="20"/>
          <w:szCs w:val="20"/>
        </w:rPr>
      </w:pPr>
      <w:r w:rsidRPr="001C39AC">
        <w:rPr>
          <w:sz w:val="20"/>
          <w:szCs w:val="20"/>
        </w:rPr>
        <w:t>Horari</w:t>
      </w:r>
      <w:r w:rsidR="00C717CE">
        <w:rPr>
          <w:sz w:val="20"/>
          <w:szCs w:val="20"/>
        </w:rPr>
        <w:t>o:</w:t>
      </w:r>
    </w:p>
    <w:p w:rsidR="001C39AC" w:rsidRDefault="0026126B" w:rsidP="0026126B">
      <w:pPr>
        <w:numPr>
          <w:ilvl w:val="3"/>
          <w:numId w:val="2"/>
        </w:numPr>
        <w:jc w:val="both"/>
        <w:rPr>
          <w:sz w:val="20"/>
          <w:szCs w:val="20"/>
        </w:rPr>
      </w:pPr>
      <w:r>
        <w:rPr>
          <w:sz w:val="20"/>
          <w:szCs w:val="20"/>
        </w:rPr>
        <w:t>D</w:t>
      </w:r>
      <w:r w:rsidR="00C717CE">
        <w:rPr>
          <w:sz w:val="20"/>
          <w:szCs w:val="20"/>
        </w:rPr>
        <w:t>e Lunes a Jueves</w:t>
      </w:r>
      <w:r w:rsidR="001C39AC" w:rsidRPr="001C39AC">
        <w:rPr>
          <w:sz w:val="20"/>
          <w:szCs w:val="20"/>
        </w:rPr>
        <w:t xml:space="preserve"> </w:t>
      </w:r>
      <w:r>
        <w:rPr>
          <w:sz w:val="20"/>
          <w:szCs w:val="20"/>
        </w:rPr>
        <w:t xml:space="preserve">de 17:30 a 19:00 (24 horas) </w:t>
      </w:r>
    </w:p>
    <w:p w:rsidR="0026126B" w:rsidRPr="001C39AC" w:rsidRDefault="0026126B" w:rsidP="0026126B">
      <w:pPr>
        <w:numPr>
          <w:ilvl w:val="3"/>
          <w:numId w:val="2"/>
        </w:numPr>
        <w:jc w:val="both"/>
        <w:rPr>
          <w:sz w:val="20"/>
          <w:szCs w:val="20"/>
        </w:rPr>
      </w:pPr>
      <w:r>
        <w:rPr>
          <w:sz w:val="20"/>
          <w:szCs w:val="20"/>
        </w:rPr>
        <w:t>De Lunes a Jueves de 19:00 a 21:30 (40 horas)</w:t>
      </w:r>
    </w:p>
    <w:p w:rsidR="0026126B" w:rsidRDefault="0026126B" w:rsidP="001C39AC">
      <w:pPr>
        <w:numPr>
          <w:ilvl w:val="2"/>
          <w:numId w:val="2"/>
        </w:numPr>
        <w:jc w:val="both"/>
        <w:rPr>
          <w:sz w:val="20"/>
          <w:szCs w:val="20"/>
        </w:rPr>
      </w:pPr>
      <w:r>
        <w:rPr>
          <w:sz w:val="20"/>
          <w:szCs w:val="20"/>
        </w:rPr>
        <w:t>Precio:  Curso de 24 horas 150 €</w:t>
      </w:r>
    </w:p>
    <w:p w:rsidR="0026126B" w:rsidRDefault="0026126B" w:rsidP="0026126B">
      <w:pPr>
        <w:ind w:left="2160"/>
        <w:jc w:val="both"/>
        <w:rPr>
          <w:sz w:val="20"/>
          <w:szCs w:val="20"/>
        </w:rPr>
      </w:pPr>
      <w:r>
        <w:rPr>
          <w:sz w:val="20"/>
          <w:szCs w:val="20"/>
        </w:rPr>
        <w:tab/>
        <w:t>Curso de 40 horas 250 €</w:t>
      </w:r>
      <w:r>
        <w:rPr>
          <w:sz w:val="20"/>
          <w:szCs w:val="20"/>
        </w:rPr>
        <w:tab/>
      </w:r>
    </w:p>
    <w:p w:rsidR="0026126B" w:rsidRDefault="0026126B" w:rsidP="0090205A">
      <w:pPr>
        <w:pStyle w:val="Prrafodelista"/>
        <w:numPr>
          <w:ilvl w:val="2"/>
          <w:numId w:val="2"/>
        </w:numPr>
        <w:jc w:val="both"/>
        <w:rPr>
          <w:sz w:val="20"/>
          <w:szCs w:val="20"/>
        </w:rPr>
      </w:pPr>
      <w:r>
        <w:rPr>
          <w:sz w:val="20"/>
          <w:szCs w:val="20"/>
        </w:rPr>
        <w:t>Material incluido</w:t>
      </w:r>
    </w:p>
    <w:p w:rsidR="00B1560B" w:rsidRDefault="00B1560B" w:rsidP="00B1560B">
      <w:pPr>
        <w:pStyle w:val="Prrafodelista"/>
        <w:ind w:left="2160"/>
        <w:jc w:val="both"/>
        <w:rPr>
          <w:sz w:val="20"/>
          <w:szCs w:val="20"/>
        </w:rPr>
      </w:pPr>
    </w:p>
    <w:p w:rsidR="0026126B" w:rsidRPr="0026126B" w:rsidRDefault="00B1560B" w:rsidP="0090205A">
      <w:pPr>
        <w:pStyle w:val="Prrafodelista"/>
        <w:numPr>
          <w:ilvl w:val="0"/>
          <w:numId w:val="2"/>
        </w:numPr>
        <w:pBdr>
          <w:bottom w:val="single" w:sz="4" w:space="1" w:color="auto"/>
        </w:pBdr>
        <w:jc w:val="both"/>
        <w:rPr>
          <w:b/>
          <w:sz w:val="20"/>
          <w:szCs w:val="20"/>
        </w:rPr>
      </w:pPr>
      <w:r>
        <w:rPr>
          <w:b/>
          <w:sz w:val="20"/>
          <w:szCs w:val="20"/>
        </w:rPr>
        <w:t>INGLÉS CONVERSACIÓN (</w:t>
      </w:r>
      <w:r w:rsidR="0026126B" w:rsidRPr="0026126B">
        <w:rPr>
          <w:b/>
          <w:sz w:val="20"/>
          <w:szCs w:val="20"/>
        </w:rPr>
        <w:t>SPEAKING</w:t>
      </w:r>
      <w:r>
        <w:rPr>
          <w:b/>
          <w:sz w:val="20"/>
          <w:szCs w:val="20"/>
        </w:rPr>
        <w:t>)</w:t>
      </w:r>
      <w:r w:rsidR="0026126B" w:rsidRPr="0026126B">
        <w:rPr>
          <w:b/>
          <w:sz w:val="20"/>
          <w:szCs w:val="20"/>
        </w:rPr>
        <w:t>:</w:t>
      </w:r>
    </w:p>
    <w:p w:rsidR="0026126B" w:rsidRDefault="0026126B" w:rsidP="0026126B">
      <w:pPr>
        <w:pStyle w:val="Prrafodelista"/>
        <w:numPr>
          <w:ilvl w:val="2"/>
          <w:numId w:val="2"/>
        </w:numPr>
        <w:jc w:val="both"/>
        <w:rPr>
          <w:sz w:val="20"/>
          <w:szCs w:val="20"/>
        </w:rPr>
      </w:pPr>
      <w:r>
        <w:rPr>
          <w:sz w:val="20"/>
          <w:szCs w:val="20"/>
        </w:rPr>
        <w:t>Duración: del 30 de Junio al 24 de Julio</w:t>
      </w:r>
    </w:p>
    <w:p w:rsidR="0026126B" w:rsidRDefault="0026126B" w:rsidP="0026126B">
      <w:pPr>
        <w:pStyle w:val="Prrafodelista"/>
        <w:numPr>
          <w:ilvl w:val="2"/>
          <w:numId w:val="2"/>
        </w:numPr>
        <w:jc w:val="both"/>
        <w:rPr>
          <w:sz w:val="20"/>
          <w:szCs w:val="20"/>
        </w:rPr>
      </w:pPr>
      <w:r>
        <w:rPr>
          <w:sz w:val="20"/>
          <w:szCs w:val="20"/>
        </w:rPr>
        <w:t>Horario: de Lunes a Jueves de 19:00 a 20:00 horas</w:t>
      </w:r>
    </w:p>
    <w:p w:rsidR="0026126B" w:rsidRDefault="0026126B" w:rsidP="0026126B">
      <w:pPr>
        <w:pStyle w:val="Prrafodelista"/>
        <w:numPr>
          <w:ilvl w:val="2"/>
          <w:numId w:val="2"/>
        </w:numPr>
        <w:jc w:val="both"/>
        <w:rPr>
          <w:sz w:val="20"/>
          <w:szCs w:val="20"/>
        </w:rPr>
      </w:pPr>
      <w:r>
        <w:rPr>
          <w:sz w:val="20"/>
          <w:szCs w:val="20"/>
        </w:rPr>
        <w:t>Precio: 150 €</w:t>
      </w:r>
    </w:p>
    <w:p w:rsidR="001C39AC" w:rsidRPr="00B1560B" w:rsidRDefault="0026126B" w:rsidP="0026126B">
      <w:pPr>
        <w:pStyle w:val="Prrafodelista"/>
        <w:numPr>
          <w:ilvl w:val="2"/>
          <w:numId w:val="2"/>
        </w:numPr>
        <w:jc w:val="both"/>
        <w:rPr>
          <w:sz w:val="20"/>
          <w:szCs w:val="20"/>
        </w:rPr>
      </w:pPr>
      <w:r w:rsidRPr="0090205A">
        <w:rPr>
          <w:sz w:val="20"/>
          <w:szCs w:val="20"/>
        </w:rPr>
        <w:t>Material incluido</w:t>
      </w:r>
      <w:r w:rsidRPr="0090205A">
        <w:rPr>
          <w:sz w:val="20"/>
          <w:szCs w:val="20"/>
        </w:rPr>
        <w:tab/>
      </w:r>
    </w:p>
    <w:p w:rsidR="001C39AC" w:rsidRPr="001C39AC" w:rsidRDefault="001C39AC" w:rsidP="001C39AC">
      <w:pPr>
        <w:jc w:val="both"/>
        <w:rPr>
          <w:sz w:val="20"/>
          <w:szCs w:val="20"/>
        </w:rPr>
      </w:pPr>
    </w:p>
    <w:p w:rsidR="001C39AC" w:rsidRDefault="001C39AC" w:rsidP="0090205A">
      <w:pPr>
        <w:numPr>
          <w:ilvl w:val="0"/>
          <w:numId w:val="2"/>
        </w:numPr>
        <w:pBdr>
          <w:bottom w:val="single" w:sz="4" w:space="1" w:color="auto"/>
        </w:pBdr>
        <w:jc w:val="both"/>
        <w:rPr>
          <w:b/>
          <w:sz w:val="20"/>
          <w:szCs w:val="20"/>
        </w:rPr>
      </w:pPr>
      <w:r w:rsidRPr="001C39AC">
        <w:rPr>
          <w:b/>
          <w:sz w:val="20"/>
          <w:szCs w:val="20"/>
        </w:rPr>
        <w:t xml:space="preserve">INFORMÀTICA: </w:t>
      </w:r>
    </w:p>
    <w:p w:rsidR="0026126B" w:rsidRPr="001C39AC" w:rsidRDefault="0026126B" w:rsidP="0026126B">
      <w:pPr>
        <w:numPr>
          <w:ilvl w:val="2"/>
          <w:numId w:val="2"/>
        </w:numPr>
        <w:jc w:val="both"/>
        <w:rPr>
          <w:sz w:val="20"/>
          <w:szCs w:val="20"/>
        </w:rPr>
      </w:pPr>
      <w:r w:rsidRPr="0026126B">
        <w:rPr>
          <w:sz w:val="20"/>
          <w:szCs w:val="20"/>
        </w:rPr>
        <w:t>Para ni</w:t>
      </w:r>
      <w:r>
        <w:rPr>
          <w:sz w:val="20"/>
          <w:szCs w:val="20"/>
        </w:rPr>
        <w:t>ños y adultos</w:t>
      </w:r>
    </w:p>
    <w:p w:rsidR="001C39AC" w:rsidRPr="001C39AC" w:rsidRDefault="0026126B" w:rsidP="001C39AC">
      <w:pPr>
        <w:numPr>
          <w:ilvl w:val="2"/>
          <w:numId w:val="2"/>
        </w:numPr>
        <w:jc w:val="both"/>
        <w:rPr>
          <w:sz w:val="20"/>
          <w:szCs w:val="20"/>
        </w:rPr>
      </w:pPr>
      <w:r>
        <w:rPr>
          <w:sz w:val="20"/>
          <w:szCs w:val="20"/>
        </w:rPr>
        <w:t xml:space="preserve">Duración: del 30 de Junio al </w:t>
      </w:r>
      <w:r w:rsidR="00B1560B">
        <w:rPr>
          <w:sz w:val="20"/>
          <w:szCs w:val="20"/>
        </w:rPr>
        <w:t>24 de Julio</w:t>
      </w:r>
    </w:p>
    <w:p w:rsidR="001C39AC" w:rsidRDefault="001C39AC" w:rsidP="00B1560B">
      <w:pPr>
        <w:numPr>
          <w:ilvl w:val="2"/>
          <w:numId w:val="2"/>
        </w:numPr>
        <w:jc w:val="both"/>
        <w:rPr>
          <w:sz w:val="20"/>
          <w:szCs w:val="20"/>
        </w:rPr>
      </w:pPr>
      <w:r w:rsidRPr="001C39AC">
        <w:rPr>
          <w:sz w:val="20"/>
          <w:szCs w:val="20"/>
        </w:rPr>
        <w:t>Horari</w:t>
      </w:r>
      <w:r w:rsidR="00B1560B">
        <w:rPr>
          <w:sz w:val="20"/>
          <w:szCs w:val="20"/>
        </w:rPr>
        <w:t>o</w:t>
      </w:r>
      <w:r w:rsidRPr="001C39AC">
        <w:rPr>
          <w:sz w:val="20"/>
          <w:szCs w:val="20"/>
        </w:rPr>
        <w:t xml:space="preserve">: </w:t>
      </w:r>
      <w:r w:rsidR="00B1560B">
        <w:rPr>
          <w:sz w:val="20"/>
          <w:szCs w:val="20"/>
        </w:rPr>
        <w:t>de Lunes a Jueves de 10:30 a 12:00</w:t>
      </w:r>
    </w:p>
    <w:p w:rsidR="00B1560B" w:rsidRDefault="00B1560B" w:rsidP="00B1560B">
      <w:pPr>
        <w:numPr>
          <w:ilvl w:val="2"/>
          <w:numId w:val="2"/>
        </w:numPr>
        <w:jc w:val="both"/>
        <w:rPr>
          <w:sz w:val="20"/>
          <w:szCs w:val="20"/>
        </w:rPr>
      </w:pPr>
      <w:r>
        <w:rPr>
          <w:sz w:val="20"/>
          <w:szCs w:val="20"/>
        </w:rPr>
        <w:t>Precio: 150 €</w:t>
      </w:r>
    </w:p>
    <w:p w:rsidR="00B1560B" w:rsidRPr="001C39AC" w:rsidRDefault="00B1560B" w:rsidP="00B1560B">
      <w:pPr>
        <w:numPr>
          <w:ilvl w:val="2"/>
          <w:numId w:val="2"/>
        </w:numPr>
        <w:jc w:val="both"/>
        <w:rPr>
          <w:sz w:val="20"/>
          <w:szCs w:val="20"/>
        </w:rPr>
      </w:pPr>
      <w:r>
        <w:rPr>
          <w:sz w:val="20"/>
          <w:szCs w:val="20"/>
        </w:rPr>
        <w:t>Material incluido</w:t>
      </w:r>
    </w:p>
    <w:p w:rsidR="001C39AC" w:rsidRPr="001C39AC" w:rsidRDefault="001C39AC" w:rsidP="001C39AC">
      <w:pPr>
        <w:jc w:val="both"/>
        <w:rPr>
          <w:sz w:val="20"/>
          <w:szCs w:val="20"/>
        </w:rPr>
      </w:pPr>
    </w:p>
    <w:p w:rsidR="001C39AC" w:rsidRPr="001C39AC" w:rsidRDefault="00B1560B" w:rsidP="0090205A">
      <w:pPr>
        <w:numPr>
          <w:ilvl w:val="0"/>
          <w:numId w:val="2"/>
        </w:numPr>
        <w:pBdr>
          <w:bottom w:val="single" w:sz="4" w:space="1" w:color="auto"/>
        </w:pBdr>
        <w:jc w:val="both"/>
        <w:rPr>
          <w:b/>
          <w:sz w:val="20"/>
          <w:szCs w:val="20"/>
        </w:rPr>
      </w:pPr>
      <w:r>
        <w:rPr>
          <w:b/>
          <w:sz w:val="20"/>
          <w:szCs w:val="20"/>
        </w:rPr>
        <w:t>REFUERZO</w:t>
      </w:r>
      <w:r w:rsidR="001C39AC" w:rsidRPr="001C39AC">
        <w:rPr>
          <w:b/>
          <w:sz w:val="20"/>
          <w:szCs w:val="20"/>
        </w:rPr>
        <w:t xml:space="preserve"> ESCOLAR:</w:t>
      </w:r>
    </w:p>
    <w:p w:rsidR="001C39AC" w:rsidRPr="001C39AC" w:rsidRDefault="00B1560B" w:rsidP="001C39AC">
      <w:pPr>
        <w:numPr>
          <w:ilvl w:val="2"/>
          <w:numId w:val="2"/>
        </w:numPr>
        <w:jc w:val="both"/>
        <w:rPr>
          <w:sz w:val="20"/>
          <w:szCs w:val="20"/>
        </w:rPr>
      </w:pPr>
      <w:r>
        <w:rPr>
          <w:sz w:val="20"/>
          <w:szCs w:val="20"/>
        </w:rPr>
        <w:t>Para Primaria, ESO, Bachillerato… Todas las asignaturas</w:t>
      </w:r>
    </w:p>
    <w:p w:rsidR="00AF79B7" w:rsidRDefault="00B1560B" w:rsidP="001C39AC">
      <w:pPr>
        <w:numPr>
          <w:ilvl w:val="2"/>
          <w:numId w:val="2"/>
        </w:numPr>
        <w:jc w:val="both"/>
        <w:rPr>
          <w:sz w:val="20"/>
          <w:szCs w:val="20"/>
        </w:rPr>
      </w:pPr>
      <w:r>
        <w:rPr>
          <w:sz w:val="20"/>
          <w:szCs w:val="20"/>
        </w:rPr>
        <w:t>Primaria</w:t>
      </w:r>
      <w:r w:rsidR="001C39AC" w:rsidRPr="001C39AC">
        <w:rPr>
          <w:sz w:val="20"/>
          <w:szCs w:val="20"/>
        </w:rPr>
        <w:t>:</w:t>
      </w:r>
      <w:r>
        <w:rPr>
          <w:sz w:val="20"/>
          <w:szCs w:val="20"/>
        </w:rPr>
        <w:tab/>
        <w:t>Lunes, Martes, Jueves y Viernes de 9:30 a 10:30</w:t>
      </w:r>
      <w:r w:rsidR="00AF79B7">
        <w:rPr>
          <w:sz w:val="20"/>
          <w:szCs w:val="20"/>
        </w:rPr>
        <w:t xml:space="preserve"> horas</w:t>
      </w:r>
    </w:p>
    <w:p w:rsidR="001C39AC" w:rsidRDefault="00AF79B7" w:rsidP="00AF79B7">
      <w:pPr>
        <w:ind w:left="3540"/>
        <w:jc w:val="both"/>
        <w:rPr>
          <w:sz w:val="20"/>
          <w:szCs w:val="20"/>
        </w:rPr>
      </w:pPr>
      <w:r>
        <w:rPr>
          <w:sz w:val="20"/>
          <w:szCs w:val="20"/>
        </w:rPr>
        <w:t>De Lunes a Jueves de 19:00 a 20:00 horas</w:t>
      </w:r>
      <w:r w:rsidR="00B1560B">
        <w:rPr>
          <w:sz w:val="20"/>
          <w:szCs w:val="20"/>
        </w:rPr>
        <w:t xml:space="preserve"> </w:t>
      </w:r>
      <w:r w:rsidR="00B1560B">
        <w:rPr>
          <w:sz w:val="20"/>
          <w:szCs w:val="20"/>
        </w:rPr>
        <w:tab/>
      </w:r>
    </w:p>
    <w:p w:rsidR="00AF79B7" w:rsidRDefault="00B1560B" w:rsidP="00AF79B7">
      <w:pPr>
        <w:ind w:left="3540"/>
        <w:jc w:val="both"/>
        <w:rPr>
          <w:sz w:val="20"/>
          <w:szCs w:val="20"/>
        </w:rPr>
      </w:pPr>
      <w:r>
        <w:rPr>
          <w:sz w:val="20"/>
          <w:szCs w:val="20"/>
        </w:rPr>
        <w:t>Precio</w:t>
      </w:r>
      <w:r w:rsidR="00AF79B7">
        <w:rPr>
          <w:sz w:val="20"/>
          <w:szCs w:val="20"/>
        </w:rPr>
        <w:t>: 77,50 € (4 horas semanales al precio de 3</w:t>
      </w:r>
      <w:r>
        <w:rPr>
          <w:sz w:val="20"/>
          <w:szCs w:val="20"/>
        </w:rPr>
        <w:t>)</w:t>
      </w:r>
    </w:p>
    <w:p w:rsidR="00AF79B7" w:rsidRDefault="00AF79B7" w:rsidP="00AF79B7">
      <w:pPr>
        <w:pStyle w:val="Prrafodelista"/>
        <w:numPr>
          <w:ilvl w:val="2"/>
          <w:numId w:val="2"/>
        </w:numPr>
        <w:jc w:val="both"/>
        <w:rPr>
          <w:sz w:val="20"/>
          <w:szCs w:val="20"/>
        </w:rPr>
      </w:pPr>
      <w:r>
        <w:rPr>
          <w:sz w:val="20"/>
          <w:szCs w:val="20"/>
        </w:rPr>
        <w:t>Secundaria y Bachillerato:</w:t>
      </w:r>
      <w:r>
        <w:rPr>
          <w:sz w:val="20"/>
          <w:szCs w:val="20"/>
        </w:rPr>
        <w:tab/>
      </w:r>
    </w:p>
    <w:p w:rsidR="00AF79B7" w:rsidRPr="00AF79B7" w:rsidRDefault="00AF79B7" w:rsidP="00AF79B7">
      <w:pPr>
        <w:pStyle w:val="Prrafodelista"/>
        <w:numPr>
          <w:ilvl w:val="3"/>
          <w:numId w:val="2"/>
        </w:numPr>
        <w:jc w:val="both"/>
        <w:rPr>
          <w:sz w:val="20"/>
          <w:szCs w:val="20"/>
        </w:rPr>
      </w:pPr>
      <w:r>
        <w:rPr>
          <w:sz w:val="20"/>
          <w:szCs w:val="20"/>
        </w:rPr>
        <w:t>Diferentes horarios de Lunes a Jueves de 17:30 a 20:30 horas</w:t>
      </w:r>
    </w:p>
    <w:p w:rsidR="001C39AC" w:rsidRDefault="00AF79B7" w:rsidP="001C39AC">
      <w:pPr>
        <w:numPr>
          <w:ilvl w:val="3"/>
          <w:numId w:val="2"/>
        </w:numPr>
        <w:jc w:val="both"/>
        <w:rPr>
          <w:sz w:val="20"/>
          <w:szCs w:val="20"/>
        </w:rPr>
      </w:pPr>
      <w:r>
        <w:rPr>
          <w:sz w:val="20"/>
          <w:szCs w:val="20"/>
        </w:rPr>
        <w:t>Precio:  3 horas semanales 80 €</w:t>
      </w:r>
    </w:p>
    <w:p w:rsidR="00AF79B7" w:rsidRPr="001C39AC" w:rsidRDefault="00AF79B7" w:rsidP="00AF79B7">
      <w:pPr>
        <w:ind w:left="3540"/>
        <w:jc w:val="both"/>
        <w:rPr>
          <w:sz w:val="20"/>
          <w:szCs w:val="20"/>
        </w:rPr>
      </w:pPr>
      <w:r>
        <w:rPr>
          <w:sz w:val="20"/>
          <w:szCs w:val="20"/>
        </w:rPr>
        <w:t>6 horas semanales 140 €</w:t>
      </w:r>
    </w:p>
    <w:p w:rsidR="001C39AC" w:rsidRDefault="00AF79B7" w:rsidP="00AF79B7">
      <w:pPr>
        <w:pStyle w:val="Prrafodelista"/>
        <w:numPr>
          <w:ilvl w:val="3"/>
          <w:numId w:val="2"/>
        </w:numPr>
        <w:jc w:val="both"/>
        <w:rPr>
          <w:sz w:val="20"/>
          <w:szCs w:val="20"/>
        </w:rPr>
      </w:pPr>
      <w:r w:rsidRPr="00AF79B7">
        <w:rPr>
          <w:sz w:val="20"/>
          <w:szCs w:val="20"/>
        </w:rPr>
        <w:t>Posibilidad de hacer más o menos horas (consultar en recepción)</w:t>
      </w:r>
    </w:p>
    <w:p w:rsidR="00AB7BB2" w:rsidRDefault="00AB7BB2">
      <w:bookmarkStart w:id="0" w:name="_GoBack"/>
      <w:bookmarkEnd w:id="0"/>
    </w:p>
    <w:sectPr w:rsidR="00AB7BB2" w:rsidSect="003144CC">
      <w:pgSz w:w="11906" w:h="16838"/>
      <w:pgMar w:top="62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C57"/>
    <w:multiLevelType w:val="hybridMultilevel"/>
    <w:tmpl w:val="750E2A44"/>
    <w:lvl w:ilvl="0" w:tplc="FE2445B4">
      <w:start w:val="8940"/>
      <w:numFmt w:val="bullet"/>
      <w:lvlText w:val=""/>
      <w:lvlJc w:val="left"/>
      <w:pPr>
        <w:tabs>
          <w:tab w:val="num" w:pos="1068"/>
        </w:tabs>
        <w:ind w:left="1068" w:hanging="360"/>
      </w:pPr>
      <w:rPr>
        <w:rFonts w:ascii="Symbol" w:eastAsia="Times New Roman" w:hAnsi="Symbol" w:cs="Times New Roman"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
    <w:nsid w:val="3F8C2EDC"/>
    <w:multiLevelType w:val="hybridMultilevel"/>
    <w:tmpl w:val="1DE41AE6"/>
    <w:lvl w:ilvl="0" w:tplc="040A0001">
      <w:start w:val="8940"/>
      <w:numFmt w:val="bullet"/>
      <w:lvlText w:val=""/>
      <w:lvlJc w:val="left"/>
      <w:pPr>
        <w:tabs>
          <w:tab w:val="num" w:pos="720"/>
        </w:tabs>
        <w:ind w:left="720" w:hanging="360"/>
      </w:pPr>
      <w:rPr>
        <w:rFonts w:ascii="Symbol" w:eastAsia="Times New Roman" w:hAnsi="Symbol" w:cs="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B0"/>
    <w:rsid w:val="001C39AC"/>
    <w:rsid w:val="0026126B"/>
    <w:rsid w:val="00466E96"/>
    <w:rsid w:val="004F483F"/>
    <w:rsid w:val="00626AB0"/>
    <w:rsid w:val="0090205A"/>
    <w:rsid w:val="00AB7BB2"/>
    <w:rsid w:val="00AF79B7"/>
    <w:rsid w:val="00B1560B"/>
    <w:rsid w:val="00BC3CEB"/>
    <w:rsid w:val="00C71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26B"/>
    <w:pPr>
      <w:ind w:left="720"/>
      <w:contextualSpacing/>
    </w:pPr>
  </w:style>
  <w:style w:type="paragraph" w:styleId="Textodeglobo">
    <w:name w:val="Balloon Text"/>
    <w:basedOn w:val="Normal"/>
    <w:link w:val="TextodegloboCar"/>
    <w:uiPriority w:val="99"/>
    <w:semiHidden/>
    <w:unhideWhenUsed/>
    <w:rsid w:val="00902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05A"/>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26B"/>
    <w:pPr>
      <w:ind w:left="720"/>
      <w:contextualSpacing/>
    </w:pPr>
  </w:style>
  <w:style w:type="paragraph" w:styleId="Textodeglobo">
    <w:name w:val="Balloon Text"/>
    <w:basedOn w:val="Normal"/>
    <w:link w:val="TextodegloboCar"/>
    <w:uiPriority w:val="99"/>
    <w:semiHidden/>
    <w:unhideWhenUsed/>
    <w:rsid w:val="00902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05A"/>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dc:creator>
  <cp:lastModifiedBy>Montse</cp:lastModifiedBy>
  <cp:revision>2</cp:revision>
  <cp:lastPrinted>2014-03-15T10:12:00Z</cp:lastPrinted>
  <dcterms:created xsi:type="dcterms:W3CDTF">2014-03-14T18:03:00Z</dcterms:created>
  <dcterms:modified xsi:type="dcterms:W3CDTF">2014-03-15T10:47:00Z</dcterms:modified>
</cp:coreProperties>
</file>